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6A" w:rsidRPr="000D66B5" w:rsidRDefault="00EA3E6A" w:rsidP="00EA3E6A">
      <w:pPr>
        <w:jc w:val="center"/>
        <w:outlineLvl w:val="0"/>
        <w:rPr>
          <w:rFonts w:ascii="Bookman Old Style" w:hAnsi="Bookman Old Style"/>
          <w:b/>
          <w:color w:val="002060"/>
        </w:rPr>
      </w:pPr>
      <w:r w:rsidRPr="000D66B5">
        <w:rPr>
          <w:rFonts w:ascii="Bookman Old Style" w:hAnsi="Bookman Old Style"/>
          <w:b/>
          <w:color w:val="002060"/>
        </w:rPr>
        <w:t>Государственное бюджетное общеобразовательное учреждение</w:t>
      </w:r>
    </w:p>
    <w:p w:rsidR="00EA3E6A" w:rsidRPr="000D66B5" w:rsidRDefault="00EA3E6A" w:rsidP="00EA3E6A">
      <w:pPr>
        <w:jc w:val="center"/>
        <w:outlineLvl w:val="0"/>
        <w:rPr>
          <w:rFonts w:ascii="Bookman Old Style" w:hAnsi="Bookman Old Style"/>
          <w:b/>
          <w:color w:val="002060"/>
        </w:rPr>
      </w:pPr>
      <w:r w:rsidRPr="000D66B5">
        <w:rPr>
          <w:rFonts w:ascii="Bookman Old Style" w:hAnsi="Bookman Old Style"/>
          <w:b/>
          <w:color w:val="002060"/>
        </w:rPr>
        <w:t>«Средняя общеобразовате</w:t>
      </w:r>
      <w:r w:rsidR="00B03667">
        <w:rPr>
          <w:rFonts w:ascii="Bookman Old Style" w:hAnsi="Bookman Old Style"/>
          <w:b/>
          <w:color w:val="002060"/>
        </w:rPr>
        <w:t>льная школа №4 с.п. Экажево</w:t>
      </w:r>
      <w:r w:rsidRPr="000D66B5">
        <w:rPr>
          <w:rFonts w:ascii="Bookman Old Style" w:hAnsi="Bookman Old Style"/>
          <w:b/>
          <w:color w:val="002060"/>
        </w:rPr>
        <w:t xml:space="preserve">» </w:t>
      </w:r>
    </w:p>
    <w:p w:rsidR="00E714C7" w:rsidRPr="000D66B5" w:rsidRDefault="00E714C7" w:rsidP="00E714C7">
      <w:pPr>
        <w:contextualSpacing/>
        <w:jc w:val="center"/>
        <w:rPr>
          <w:rFonts w:ascii="Bookman Old Style" w:hAnsi="Bookman Old Style"/>
        </w:rPr>
      </w:pPr>
    </w:p>
    <w:p w:rsidR="00E714C7" w:rsidRPr="000D66B5" w:rsidRDefault="00E714C7" w:rsidP="00E714C7">
      <w:pPr>
        <w:contextualSpacing/>
        <w:jc w:val="center"/>
        <w:rPr>
          <w:rFonts w:ascii="Bookman Old Style" w:hAnsi="Bookman Old Style"/>
        </w:rPr>
      </w:pPr>
    </w:p>
    <w:p w:rsidR="00E714C7" w:rsidRPr="000D66B5" w:rsidRDefault="00E714C7" w:rsidP="00E714C7">
      <w:pPr>
        <w:contextualSpacing/>
        <w:jc w:val="center"/>
        <w:rPr>
          <w:rFonts w:ascii="Bookman Old Style" w:hAnsi="Bookman Old Style"/>
        </w:rPr>
      </w:pPr>
    </w:p>
    <w:p w:rsidR="00E714C7" w:rsidRPr="000D66B5" w:rsidRDefault="00E714C7" w:rsidP="00E714C7">
      <w:pPr>
        <w:contextualSpacing/>
        <w:rPr>
          <w:rFonts w:ascii="Bookman Old Style" w:hAnsi="Bookman Old Style"/>
        </w:rPr>
      </w:pPr>
    </w:p>
    <w:tbl>
      <w:tblPr>
        <w:tblW w:w="9614" w:type="dxa"/>
        <w:tblLook w:val="04A0"/>
      </w:tblPr>
      <w:tblGrid>
        <w:gridCol w:w="4807"/>
        <w:gridCol w:w="4807"/>
      </w:tblGrid>
      <w:tr w:rsidR="005D15A8" w:rsidRPr="000D66B5" w:rsidTr="00EA3E6A">
        <w:trPr>
          <w:trHeight w:val="2104"/>
        </w:trPr>
        <w:tc>
          <w:tcPr>
            <w:tcW w:w="4807" w:type="dxa"/>
          </w:tcPr>
          <w:p w:rsidR="005D15A8" w:rsidRPr="000D66B5" w:rsidRDefault="005D15A8" w:rsidP="005D15A8">
            <w:pPr>
              <w:pStyle w:val="Default"/>
              <w:rPr>
                <w:rFonts w:ascii="Bookman Old Style" w:hAnsi="Bookman Old Style"/>
                <w:b/>
                <w:sz w:val="22"/>
                <w:szCs w:val="22"/>
              </w:rPr>
            </w:pPr>
            <w:r w:rsidRPr="000D66B5">
              <w:rPr>
                <w:rFonts w:ascii="Bookman Old Style" w:hAnsi="Bookman Old Style"/>
                <w:b/>
                <w:sz w:val="22"/>
                <w:szCs w:val="22"/>
              </w:rPr>
              <w:t xml:space="preserve">Рассмотрена на заседании </w:t>
            </w:r>
          </w:p>
          <w:p w:rsidR="005D15A8" w:rsidRPr="000D66B5" w:rsidRDefault="005D15A8" w:rsidP="005D15A8">
            <w:pPr>
              <w:pStyle w:val="Default"/>
              <w:rPr>
                <w:rFonts w:ascii="Bookman Old Style" w:hAnsi="Bookman Old Style"/>
                <w:b/>
                <w:sz w:val="22"/>
                <w:szCs w:val="22"/>
              </w:rPr>
            </w:pPr>
            <w:r w:rsidRPr="000D66B5">
              <w:rPr>
                <w:rFonts w:ascii="Bookman Old Style" w:hAnsi="Bookman Old Style"/>
                <w:b/>
                <w:sz w:val="22"/>
                <w:szCs w:val="22"/>
              </w:rPr>
              <w:t xml:space="preserve">Педагогического совета </w:t>
            </w:r>
          </w:p>
          <w:p w:rsidR="005D15A8" w:rsidRPr="000D66B5" w:rsidRDefault="005D15A8" w:rsidP="005D15A8">
            <w:pPr>
              <w:pStyle w:val="Default"/>
              <w:rPr>
                <w:rFonts w:ascii="Bookman Old Style" w:hAnsi="Bookman Old Style"/>
                <w:b/>
                <w:sz w:val="22"/>
                <w:szCs w:val="22"/>
              </w:rPr>
            </w:pPr>
            <w:r w:rsidRPr="000D66B5">
              <w:rPr>
                <w:rFonts w:ascii="Bookman Old Style" w:hAnsi="Bookman Old Style"/>
                <w:b/>
                <w:sz w:val="22"/>
                <w:szCs w:val="22"/>
              </w:rPr>
              <w:t>от «__</w:t>
            </w:r>
            <w:r w:rsidR="00B03667">
              <w:rPr>
                <w:rFonts w:ascii="Bookman Old Style" w:hAnsi="Bookman Old Style"/>
                <w:b/>
                <w:sz w:val="22"/>
                <w:szCs w:val="22"/>
              </w:rPr>
              <w:t xml:space="preserve">25 </w:t>
            </w:r>
            <w:r w:rsidRPr="000D66B5">
              <w:rPr>
                <w:rFonts w:ascii="Bookman Old Style" w:hAnsi="Bookman Old Style"/>
                <w:b/>
                <w:sz w:val="22"/>
                <w:szCs w:val="22"/>
              </w:rPr>
              <w:t>_» августа 20</w:t>
            </w:r>
            <w:r w:rsidR="00EA3E6A" w:rsidRPr="000D66B5">
              <w:rPr>
                <w:rFonts w:ascii="Bookman Old Style" w:hAnsi="Bookman Old Style"/>
                <w:b/>
                <w:sz w:val="22"/>
                <w:szCs w:val="22"/>
              </w:rPr>
              <w:t>20</w:t>
            </w:r>
            <w:r w:rsidRPr="000D66B5">
              <w:rPr>
                <w:rFonts w:ascii="Bookman Old Style" w:hAnsi="Bookman Old Style"/>
                <w:b/>
                <w:sz w:val="22"/>
                <w:szCs w:val="22"/>
              </w:rPr>
              <w:t xml:space="preserve"> г. </w:t>
            </w:r>
          </w:p>
          <w:p w:rsidR="005D15A8" w:rsidRPr="000D66B5" w:rsidRDefault="00B03667" w:rsidP="005D15A8">
            <w:pPr>
              <w:rPr>
                <w:rFonts w:ascii="Bookman Old Style" w:hAnsi="Bookman Old Style"/>
                <w:b/>
              </w:rPr>
            </w:pPr>
            <w:r>
              <w:rPr>
                <w:rFonts w:ascii="Bookman Old Style" w:hAnsi="Bookman Old Style"/>
                <w:b/>
                <w:sz w:val="22"/>
                <w:szCs w:val="22"/>
              </w:rPr>
              <w:t>Протокол № 1</w:t>
            </w:r>
          </w:p>
        </w:tc>
        <w:tc>
          <w:tcPr>
            <w:tcW w:w="4807" w:type="dxa"/>
            <w:hideMark/>
          </w:tcPr>
          <w:p w:rsidR="00EA3E6A" w:rsidRPr="000D66B5" w:rsidRDefault="00846DE2" w:rsidP="00EA3E6A">
            <w:pPr>
              <w:keepNext/>
              <w:outlineLvl w:val="1"/>
              <w:rPr>
                <w:rFonts w:ascii="Bookman Old Style" w:hAnsi="Bookman Old Style"/>
                <w:b/>
                <w:bCs/>
                <w:color w:val="0D0D0D"/>
              </w:rPr>
            </w:pPr>
            <w:r>
              <w:rPr>
                <w:rFonts w:ascii="Bookman Old Style" w:hAnsi="Bookman Old Style"/>
                <w:b/>
                <w:bCs/>
                <w:color w:val="0D0D0D"/>
                <w:sz w:val="22"/>
                <w:szCs w:val="22"/>
              </w:rPr>
              <w:t xml:space="preserve">                           </w:t>
            </w:r>
            <w:r w:rsidR="00EA3E6A" w:rsidRPr="000D66B5">
              <w:rPr>
                <w:rFonts w:ascii="Bookman Old Style" w:hAnsi="Bookman Old Style"/>
                <w:b/>
                <w:bCs/>
                <w:color w:val="0D0D0D"/>
                <w:sz w:val="22"/>
                <w:szCs w:val="22"/>
              </w:rPr>
              <w:t>«Утверждаю»</w:t>
            </w:r>
          </w:p>
          <w:p w:rsidR="00EA3E6A" w:rsidRPr="000D66B5" w:rsidRDefault="00EA3E6A" w:rsidP="00EA3E6A">
            <w:pPr>
              <w:keepNext/>
              <w:outlineLvl w:val="1"/>
              <w:rPr>
                <w:rFonts w:ascii="Bookman Old Style" w:hAnsi="Bookman Old Style"/>
                <w:b/>
                <w:bCs/>
                <w:color w:val="0D0D0D"/>
              </w:rPr>
            </w:pPr>
            <w:r w:rsidRPr="000D66B5">
              <w:rPr>
                <w:rFonts w:ascii="Bookman Old Style" w:hAnsi="Bookman Old Style"/>
                <w:b/>
                <w:bCs/>
                <w:color w:val="0D0D0D"/>
                <w:sz w:val="22"/>
                <w:szCs w:val="22"/>
              </w:rPr>
              <w:t xml:space="preserve">    </w:t>
            </w:r>
            <w:r w:rsidR="00846DE2">
              <w:rPr>
                <w:rFonts w:ascii="Bookman Old Style" w:hAnsi="Bookman Old Style"/>
                <w:b/>
                <w:bCs/>
                <w:color w:val="0D0D0D"/>
                <w:sz w:val="22"/>
                <w:szCs w:val="22"/>
              </w:rPr>
              <w:t xml:space="preserve">                   </w:t>
            </w:r>
            <w:r w:rsidRPr="000D66B5">
              <w:rPr>
                <w:rFonts w:ascii="Bookman Old Style" w:hAnsi="Bookman Old Style"/>
                <w:b/>
                <w:bCs/>
                <w:color w:val="0D0D0D"/>
                <w:sz w:val="22"/>
                <w:szCs w:val="22"/>
              </w:rPr>
              <w:t>Директор школы</w:t>
            </w:r>
          </w:p>
          <w:p w:rsidR="00846DE2" w:rsidRDefault="00B03667" w:rsidP="00BF7CAE">
            <w:pPr>
              <w:keepNext/>
              <w:jc w:val="right"/>
              <w:outlineLvl w:val="1"/>
              <w:rPr>
                <w:rFonts w:ascii="Bookman Old Style" w:hAnsi="Bookman Old Style"/>
                <w:b/>
                <w:bCs/>
                <w:color w:val="0D0D0D"/>
                <w:sz w:val="22"/>
                <w:szCs w:val="22"/>
              </w:rPr>
            </w:pPr>
            <w:r>
              <w:rPr>
                <w:rFonts w:ascii="Bookman Old Style" w:hAnsi="Bookman Old Style"/>
                <w:b/>
                <w:bCs/>
                <w:color w:val="0D0D0D"/>
                <w:sz w:val="22"/>
                <w:szCs w:val="22"/>
              </w:rPr>
              <w:t>__________Э.А.Змулина</w:t>
            </w:r>
          </w:p>
          <w:p w:rsidR="00EA3E6A" w:rsidRPr="000D66B5" w:rsidRDefault="00B03667" w:rsidP="00BF7CAE">
            <w:pPr>
              <w:keepNext/>
              <w:jc w:val="right"/>
              <w:outlineLvl w:val="1"/>
              <w:rPr>
                <w:rFonts w:ascii="Bookman Old Style" w:hAnsi="Bookman Old Style"/>
                <w:b/>
                <w:bCs/>
                <w:color w:val="0D0D0D"/>
              </w:rPr>
            </w:pPr>
            <w:r>
              <w:rPr>
                <w:rFonts w:ascii="Bookman Old Style" w:hAnsi="Bookman Old Style"/>
                <w:b/>
                <w:bCs/>
                <w:color w:val="0D0D0D"/>
                <w:sz w:val="22"/>
                <w:szCs w:val="22"/>
              </w:rPr>
              <w:t>Пр. № 1 от 25.08.</w:t>
            </w:r>
            <w:r w:rsidR="00EA3E6A" w:rsidRPr="000D66B5">
              <w:rPr>
                <w:rFonts w:ascii="Bookman Old Style" w:hAnsi="Bookman Old Style"/>
                <w:b/>
                <w:bCs/>
                <w:color w:val="0D0D0D"/>
                <w:sz w:val="22"/>
                <w:szCs w:val="22"/>
              </w:rPr>
              <w:t>2020г.</w:t>
            </w:r>
          </w:p>
          <w:p w:rsidR="00EA3E6A" w:rsidRPr="000D66B5" w:rsidRDefault="00EA3E6A" w:rsidP="00EA3E6A">
            <w:pPr>
              <w:shd w:val="clear" w:color="auto" w:fill="FFFFFF"/>
              <w:spacing w:line="0" w:lineRule="auto"/>
              <w:textAlignment w:val="baseline"/>
              <w:rPr>
                <w:rFonts w:ascii="Bookman Old Style" w:hAnsi="Bookman Old Style"/>
                <w:b/>
                <w:color w:val="0D0D0D"/>
              </w:rPr>
            </w:pPr>
            <w:r w:rsidRPr="000D66B5">
              <w:rPr>
                <w:rFonts w:ascii="Bookman Old Style" w:hAnsi="Bookman Old Style"/>
                <w:b/>
                <w:color w:val="0D0D0D"/>
                <w:sz w:val="22"/>
                <w:szCs w:val="22"/>
              </w:rPr>
              <w:t>Рабочая программа</w:t>
            </w:r>
          </w:p>
          <w:p w:rsidR="00EA3E6A" w:rsidRPr="000D66B5" w:rsidRDefault="00EA3E6A" w:rsidP="00EA3E6A">
            <w:pPr>
              <w:shd w:val="clear" w:color="auto" w:fill="FFFFFF"/>
              <w:spacing w:line="0" w:lineRule="auto"/>
              <w:textAlignment w:val="baseline"/>
              <w:rPr>
                <w:rFonts w:ascii="Bookman Old Style" w:hAnsi="Bookman Old Style"/>
                <w:b/>
                <w:color w:val="0D0D0D"/>
              </w:rPr>
            </w:pPr>
            <w:r w:rsidRPr="000D66B5">
              <w:rPr>
                <w:rFonts w:ascii="Bookman Old Style" w:hAnsi="Bookman Old Style"/>
                <w:b/>
                <w:color w:val="0D0D0D"/>
                <w:sz w:val="22"/>
                <w:szCs w:val="22"/>
              </w:rPr>
              <w:t>внеурочной</w:t>
            </w:r>
          </w:p>
          <w:p w:rsidR="00EA3E6A" w:rsidRPr="000D66B5" w:rsidRDefault="00EA3E6A" w:rsidP="00EA3E6A">
            <w:pPr>
              <w:shd w:val="clear" w:color="auto" w:fill="FFFFFF"/>
              <w:spacing w:line="0" w:lineRule="auto"/>
              <w:textAlignment w:val="baseline"/>
              <w:rPr>
                <w:rFonts w:ascii="Bookman Old Style" w:hAnsi="Bookman Old Style"/>
                <w:b/>
                <w:color w:val="0D0D0D"/>
              </w:rPr>
            </w:pPr>
            <w:r w:rsidRPr="000D66B5">
              <w:rPr>
                <w:rFonts w:ascii="Bookman Old Style" w:hAnsi="Bookman Old Style"/>
                <w:b/>
                <w:color w:val="0D0D0D"/>
                <w:sz w:val="22"/>
                <w:szCs w:val="22"/>
              </w:rPr>
              <w:t>деятельности</w:t>
            </w:r>
          </w:p>
          <w:p w:rsidR="00EA3E6A" w:rsidRPr="000D66B5" w:rsidRDefault="00EA3E6A" w:rsidP="00EA3E6A">
            <w:pPr>
              <w:shd w:val="clear" w:color="auto" w:fill="FFFFFF"/>
              <w:spacing w:line="0" w:lineRule="auto"/>
              <w:textAlignment w:val="baseline"/>
              <w:rPr>
                <w:rFonts w:ascii="Bookman Old Style" w:hAnsi="Bookman Old Style"/>
                <w:b/>
                <w:color w:val="0D0D0D"/>
              </w:rPr>
            </w:pPr>
            <w:r w:rsidRPr="000D66B5">
              <w:rPr>
                <w:rFonts w:ascii="Bookman Old Style" w:hAnsi="Bookman Old Style"/>
                <w:b/>
                <w:color w:val="0D0D0D"/>
                <w:sz w:val="22"/>
                <w:szCs w:val="22"/>
              </w:rPr>
              <w:t>«Школа</w:t>
            </w:r>
          </w:p>
          <w:p w:rsidR="00EA3E6A" w:rsidRPr="000D66B5" w:rsidRDefault="00EA3E6A" w:rsidP="00EA3E6A">
            <w:pPr>
              <w:shd w:val="clear" w:color="auto" w:fill="FFFFFF"/>
              <w:spacing w:line="0" w:lineRule="auto"/>
              <w:textAlignment w:val="baseline"/>
              <w:rPr>
                <w:rFonts w:ascii="Bookman Old Style" w:hAnsi="Bookman Old Style"/>
                <w:b/>
                <w:color w:val="0D0D0D"/>
              </w:rPr>
            </w:pPr>
            <w:r w:rsidRPr="000D66B5">
              <w:rPr>
                <w:rFonts w:ascii="Bookman Old Style" w:hAnsi="Bookman Old Style"/>
                <w:b/>
                <w:color w:val="0D0D0D"/>
                <w:sz w:val="22"/>
                <w:szCs w:val="22"/>
              </w:rPr>
              <w:t>безопасности»</w:t>
            </w:r>
          </w:p>
          <w:p w:rsidR="005D15A8" w:rsidRPr="000D66B5" w:rsidRDefault="005D15A8" w:rsidP="005D15A8">
            <w:pPr>
              <w:rPr>
                <w:rFonts w:ascii="Bookman Old Style" w:hAnsi="Bookman Old Style"/>
                <w:b/>
              </w:rPr>
            </w:pPr>
          </w:p>
        </w:tc>
      </w:tr>
    </w:tbl>
    <w:p w:rsidR="002F16FB" w:rsidRPr="000D66B5" w:rsidRDefault="002F16FB" w:rsidP="002F16FB">
      <w:pPr>
        <w:rPr>
          <w:rFonts w:ascii="Bookman Old Style" w:hAnsi="Bookman Old Style"/>
          <w:sz w:val="28"/>
          <w:szCs w:val="28"/>
        </w:rPr>
      </w:pPr>
    </w:p>
    <w:p w:rsidR="002F16FB" w:rsidRPr="000D66B5" w:rsidRDefault="002F16FB" w:rsidP="002F16FB">
      <w:pPr>
        <w:rPr>
          <w:rFonts w:ascii="Bookman Old Style" w:hAnsi="Bookman Old Style"/>
          <w:sz w:val="28"/>
          <w:szCs w:val="28"/>
        </w:rPr>
      </w:pPr>
    </w:p>
    <w:p w:rsidR="00B3544F" w:rsidRPr="000D66B5" w:rsidRDefault="00060A05" w:rsidP="002F16FB">
      <w:pPr>
        <w:jc w:val="center"/>
        <w:rPr>
          <w:rFonts w:ascii="Bookman Old Style" w:hAnsi="Bookman Old Style"/>
          <w:b/>
          <w:color w:val="244061" w:themeColor="accent1" w:themeShade="80"/>
          <w:sz w:val="52"/>
          <w:szCs w:val="52"/>
        </w:rPr>
      </w:pPr>
      <w:r w:rsidRPr="000D66B5">
        <w:rPr>
          <w:rFonts w:ascii="Bookman Old Style" w:hAnsi="Bookman Old Style"/>
          <w:b/>
          <w:color w:val="244061" w:themeColor="accent1" w:themeShade="80"/>
          <w:sz w:val="52"/>
          <w:szCs w:val="52"/>
        </w:rPr>
        <w:t xml:space="preserve">Дополнительная общеобразовательная общеразвивающая программа </w:t>
      </w:r>
      <w:r w:rsidR="00600729" w:rsidRPr="000D66B5">
        <w:rPr>
          <w:rFonts w:ascii="Bookman Old Style" w:hAnsi="Bookman Old Style"/>
          <w:b/>
          <w:color w:val="244061" w:themeColor="accent1" w:themeShade="80"/>
          <w:sz w:val="52"/>
          <w:szCs w:val="52"/>
        </w:rPr>
        <w:t>физкультурно-</w:t>
      </w:r>
      <w:r w:rsidRPr="000D66B5">
        <w:rPr>
          <w:rFonts w:ascii="Bookman Old Style" w:hAnsi="Bookman Old Style"/>
          <w:b/>
          <w:color w:val="244061" w:themeColor="accent1" w:themeShade="80"/>
          <w:sz w:val="52"/>
          <w:szCs w:val="52"/>
        </w:rPr>
        <w:t xml:space="preserve">спортивной направленности </w:t>
      </w:r>
    </w:p>
    <w:p w:rsidR="002F16FB" w:rsidRPr="000D66B5" w:rsidRDefault="002F16FB" w:rsidP="002F16FB">
      <w:pPr>
        <w:jc w:val="center"/>
        <w:rPr>
          <w:rFonts w:ascii="Bookman Old Style" w:hAnsi="Bookman Old Style"/>
          <w:b/>
          <w:color w:val="FF0000"/>
          <w:sz w:val="96"/>
          <w:szCs w:val="96"/>
        </w:rPr>
      </w:pPr>
      <w:r w:rsidRPr="000D66B5">
        <w:rPr>
          <w:rFonts w:ascii="Bookman Old Style" w:hAnsi="Bookman Old Style"/>
          <w:b/>
          <w:color w:val="FF0000"/>
          <w:sz w:val="96"/>
          <w:szCs w:val="96"/>
        </w:rPr>
        <w:t>«Баскетбол»</w:t>
      </w:r>
    </w:p>
    <w:p w:rsidR="007D2ACA" w:rsidRPr="000D66B5" w:rsidRDefault="007D2ACA" w:rsidP="00600729">
      <w:pPr>
        <w:rPr>
          <w:rFonts w:ascii="Bookman Old Style" w:hAnsi="Bookman Old Style"/>
          <w:sz w:val="52"/>
          <w:szCs w:val="52"/>
        </w:rPr>
      </w:pPr>
    </w:p>
    <w:p w:rsidR="00EA3E6A" w:rsidRPr="000D66B5" w:rsidRDefault="00EA3E6A" w:rsidP="00600729">
      <w:pPr>
        <w:rPr>
          <w:rFonts w:ascii="Bookman Old Style" w:hAnsi="Bookman Old Style"/>
          <w:sz w:val="52"/>
          <w:szCs w:val="52"/>
        </w:rPr>
      </w:pPr>
    </w:p>
    <w:p w:rsidR="002F16FB" w:rsidRPr="000D66B5" w:rsidRDefault="00600729" w:rsidP="00EA3E6A">
      <w:pPr>
        <w:rPr>
          <w:rFonts w:ascii="Bookman Old Style" w:hAnsi="Bookman Old Style"/>
          <w:b/>
        </w:rPr>
      </w:pPr>
      <w:r w:rsidRPr="000D66B5">
        <w:rPr>
          <w:rFonts w:ascii="Bookman Old Style" w:hAnsi="Bookman Old Style"/>
          <w:b/>
        </w:rPr>
        <w:t>Стартовый уровень</w:t>
      </w:r>
    </w:p>
    <w:p w:rsidR="002F16FB" w:rsidRPr="000D66B5" w:rsidRDefault="00600729" w:rsidP="00EA3E6A">
      <w:pPr>
        <w:rPr>
          <w:rFonts w:ascii="Bookman Old Style" w:hAnsi="Bookman Old Style"/>
          <w:b/>
        </w:rPr>
      </w:pPr>
      <w:r w:rsidRPr="000D66B5">
        <w:rPr>
          <w:rFonts w:ascii="Bookman Old Style" w:hAnsi="Bookman Old Style"/>
          <w:b/>
        </w:rPr>
        <w:t xml:space="preserve">Возраст </w:t>
      </w:r>
      <w:r w:rsidR="00E714C7" w:rsidRPr="000D66B5">
        <w:rPr>
          <w:rFonts w:ascii="Bookman Old Style" w:hAnsi="Bookman Old Style"/>
          <w:b/>
        </w:rPr>
        <w:t>учащихся: 10</w:t>
      </w:r>
      <w:r w:rsidR="00060A05" w:rsidRPr="000D66B5">
        <w:rPr>
          <w:rFonts w:ascii="Bookman Old Style" w:hAnsi="Bookman Old Style"/>
          <w:b/>
        </w:rPr>
        <w:t>- 14 лет</w:t>
      </w:r>
    </w:p>
    <w:p w:rsidR="002F16FB" w:rsidRPr="000D66B5" w:rsidRDefault="00060A05" w:rsidP="00EA3E6A">
      <w:pPr>
        <w:rPr>
          <w:rFonts w:ascii="Bookman Old Style" w:hAnsi="Bookman Old Style"/>
          <w:b/>
        </w:rPr>
      </w:pPr>
      <w:r w:rsidRPr="000D66B5">
        <w:rPr>
          <w:rFonts w:ascii="Bookman Old Style" w:hAnsi="Bookman Old Style"/>
          <w:b/>
        </w:rPr>
        <w:t xml:space="preserve">Срок реализации: </w:t>
      </w:r>
      <w:r w:rsidR="006C5ECC" w:rsidRPr="000D66B5">
        <w:rPr>
          <w:rFonts w:ascii="Bookman Old Style" w:hAnsi="Bookman Old Style"/>
          <w:b/>
        </w:rPr>
        <w:t>3</w:t>
      </w:r>
      <w:r w:rsidRPr="000D66B5">
        <w:rPr>
          <w:rFonts w:ascii="Bookman Old Style" w:hAnsi="Bookman Old Style"/>
          <w:b/>
        </w:rPr>
        <w:t xml:space="preserve"> год</w:t>
      </w:r>
      <w:r w:rsidR="006C5ECC" w:rsidRPr="000D66B5">
        <w:rPr>
          <w:rFonts w:ascii="Bookman Old Style" w:hAnsi="Bookman Old Style"/>
          <w:b/>
        </w:rPr>
        <w:t>а</w:t>
      </w:r>
    </w:p>
    <w:p w:rsidR="002F16FB" w:rsidRPr="000D66B5" w:rsidRDefault="002F16FB" w:rsidP="00EA3E6A">
      <w:pPr>
        <w:rPr>
          <w:rFonts w:ascii="Bookman Old Style" w:hAnsi="Bookman Old Style"/>
          <w:b/>
        </w:rPr>
      </w:pPr>
    </w:p>
    <w:p w:rsidR="002F16FB" w:rsidRPr="000D66B5" w:rsidRDefault="002F16FB" w:rsidP="002F16FB">
      <w:pPr>
        <w:rPr>
          <w:rFonts w:ascii="Bookman Old Style" w:hAnsi="Bookman Old Style"/>
          <w:sz w:val="28"/>
          <w:szCs w:val="28"/>
        </w:rPr>
      </w:pPr>
    </w:p>
    <w:p w:rsidR="002F16FB" w:rsidRPr="000D66B5" w:rsidRDefault="002F16FB" w:rsidP="002F16FB">
      <w:pPr>
        <w:rPr>
          <w:rFonts w:ascii="Bookman Old Style" w:hAnsi="Bookman Old Style"/>
          <w:sz w:val="28"/>
          <w:szCs w:val="28"/>
        </w:rPr>
      </w:pPr>
    </w:p>
    <w:p w:rsidR="002F16FB" w:rsidRPr="000D66B5" w:rsidRDefault="002F16FB" w:rsidP="002F16FB">
      <w:pPr>
        <w:jc w:val="center"/>
        <w:rPr>
          <w:rFonts w:ascii="Bookman Old Style" w:hAnsi="Bookman Old Style"/>
          <w:sz w:val="28"/>
          <w:szCs w:val="28"/>
        </w:rPr>
      </w:pPr>
    </w:p>
    <w:p w:rsidR="002F16FB" w:rsidRPr="000D66B5" w:rsidRDefault="002F16FB" w:rsidP="002F16FB">
      <w:pPr>
        <w:jc w:val="center"/>
        <w:rPr>
          <w:rFonts w:ascii="Bookman Old Style" w:hAnsi="Bookman Old Style"/>
          <w:sz w:val="28"/>
          <w:szCs w:val="28"/>
        </w:rPr>
      </w:pPr>
    </w:p>
    <w:p w:rsidR="002F16FB" w:rsidRPr="000D66B5" w:rsidRDefault="002F16FB" w:rsidP="002F16FB">
      <w:pPr>
        <w:jc w:val="center"/>
        <w:rPr>
          <w:rFonts w:ascii="Bookman Old Style" w:hAnsi="Bookman Old Style"/>
          <w:sz w:val="28"/>
          <w:szCs w:val="28"/>
        </w:rPr>
      </w:pPr>
    </w:p>
    <w:p w:rsidR="005D15A8" w:rsidRPr="000D66B5" w:rsidRDefault="005D15A8" w:rsidP="00EA3E6A">
      <w:pPr>
        <w:jc w:val="center"/>
        <w:rPr>
          <w:rFonts w:ascii="Bookman Old Style" w:hAnsi="Bookman Old Style"/>
          <w:sz w:val="28"/>
          <w:szCs w:val="28"/>
        </w:rPr>
      </w:pPr>
    </w:p>
    <w:p w:rsidR="00B3544F" w:rsidRPr="000D66B5" w:rsidRDefault="00B3544F" w:rsidP="00AC6844">
      <w:pPr>
        <w:jc w:val="center"/>
        <w:rPr>
          <w:rFonts w:ascii="Bookman Old Style" w:hAnsi="Bookman Old Style"/>
          <w:sz w:val="28"/>
          <w:szCs w:val="28"/>
        </w:rPr>
      </w:pPr>
    </w:p>
    <w:p w:rsidR="00EA3E6A" w:rsidRPr="000D66B5" w:rsidRDefault="00EA3E6A" w:rsidP="00AC6844">
      <w:pPr>
        <w:jc w:val="center"/>
        <w:rPr>
          <w:rFonts w:ascii="Bookman Old Style" w:hAnsi="Bookman Old Style"/>
          <w:sz w:val="28"/>
          <w:szCs w:val="28"/>
        </w:rPr>
      </w:pPr>
    </w:p>
    <w:p w:rsidR="00EA3E6A" w:rsidRPr="000D66B5" w:rsidRDefault="00EA3E6A" w:rsidP="00AC6844">
      <w:pPr>
        <w:jc w:val="center"/>
        <w:rPr>
          <w:rFonts w:ascii="Bookman Old Style" w:hAnsi="Bookman Old Style"/>
          <w:sz w:val="28"/>
          <w:szCs w:val="28"/>
        </w:rPr>
      </w:pPr>
    </w:p>
    <w:p w:rsidR="00EA3E6A" w:rsidRPr="000D66B5" w:rsidRDefault="00EA3E6A" w:rsidP="00AC6844">
      <w:pPr>
        <w:jc w:val="center"/>
        <w:rPr>
          <w:rFonts w:ascii="Bookman Old Style" w:hAnsi="Bookman Old Style"/>
          <w:sz w:val="20"/>
          <w:szCs w:val="20"/>
        </w:rPr>
      </w:pPr>
    </w:p>
    <w:p w:rsidR="00146032" w:rsidRPr="000D66B5" w:rsidRDefault="00B03667" w:rsidP="00AC6844">
      <w:pPr>
        <w:jc w:val="center"/>
        <w:rPr>
          <w:rFonts w:ascii="Bookman Old Style" w:hAnsi="Bookman Old Style"/>
          <w:sz w:val="20"/>
          <w:szCs w:val="20"/>
        </w:rPr>
      </w:pPr>
      <w:r>
        <w:rPr>
          <w:rFonts w:ascii="Bookman Old Style" w:hAnsi="Bookman Old Style"/>
          <w:sz w:val="20"/>
          <w:szCs w:val="20"/>
        </w:rPr>
        <w:t>2020г.</w:t>
      </w:r>
    </w:p>
    <w:p w:rsidR="000D66B5" w:rsidRPr="000D66B5" w:rsidRDefault="000D66B5" w:rsidP="000D66B5">
      <w:pPr>
        <w:jc w:val="center"/>
        <w:rPr>
          <w:rFonts w:ascii="Bookman Old Style" w:hAnsi="Bookman Old Style"/>
          <w:b/>
        </w:rPr>
      </w:pPr>
      <w:r w:rsidRPr="000D66B5">
        <w:rPr>
          <w:rFonts w:ascii="Bookman Old Style" w:hAnsi="Bookman Old Style"/>
          <w:b/>
        </w:rPr>
        <w:lastRenderedPageBreak/>
        <w:t>Паспорт программы.</w:t>
      </w:r>
    </w:p>
    <w:p w:rsidR="000D66B5" w:rsidRPr="000D66B5" w:rsidRDefault="000D66B5" w:rsidP="000D66B5">
      <w:pPr>
        <w:rPr>
          <w:rFonts w:ascii="Bookman Old Style" w:hAnsi="Bookman Old Style"/>
          <w:b/>
        </w:rPr>
      </w:pPr>
    </w:p>
    <w:p w:rsidR="000D66B5" w:rsidRPr="000D66B5" w:rsidRDefault="000D66B5" w:rsidP="000D66B5">
      <w:pPr>
        <w:rPr>
          <w:rFonts w:ascii="Bookman Old Style" w:hAnsi="Bookman Old Sty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520"/>
      </w:tblGrid>
      <w:tr w:rsidR="000D66B5" w:rsidRPr="000D66B5" w:rsidTr="005F2453">
        <w:tc>
          <w:tcPr>
            <w:tcW w:w="3369"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Наименование образовательной программы</w:t>
            </w:r>
          </w:p>
        </w:tc>
        <w:tc>
          <w:tcPr>
            <w:tcW w:w="6520"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Дополнительная общеразвивающая модульная программа по баскетболу</w:t>
            </w:r>
          </w:p>
        </w:tc>
      </w:tr>
      <w:tr w:rsidR="000D66B5" w:rsidRPr="000D66B5" w:rsidTr="005F2453">
        <w:tc>
          <w:tcPr>
            <w:tcW w:w="3369"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Направленность</w:t>
            </w:r>
          </w:p>
        </w:tc>
        <w:tc>
          <w:tcPr>
            <w:tcW w:w="6520"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Физкультурно-спортивная</w:t>
            </w:r>
          </w:p>
        </w:tc>
      </w:tr>
      <w:tr w:rsidR="000D66B5" w:rsidRPr="000D66B5" w:rsidTr="005F2453">
        <w:tc>
          <w:tcPr>
            <w:tcW w:w="3369"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Тип программы</w:t>
            </w:r>
          </w:p>
        </w:tc>
        <w:tc>
          <w:tcPr>
            <w:tcW w:w="6520"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Модульный</w:t>
            </w:r>
          </w:p>
        </w:tc>
      </w:tr>
      <w:tr w:rsidR="000D66B5" w:rsidRPr="000D66B5" w:rsidTr="005F2453">
        <w:tc>
          <w:tcPr>
            <w:tcW w:w="3369"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Основной вид деятельности</w:t>
            </w:r>
          </w:p>
        </w:tc>
        <w:tc>
          <w:tcPr>
            <w:tcW w:w="6520"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Образование дополнительное детей и взрослых</w:t>
            </w:r>
          </w:p>
        </w:tc>
      </w:tr>
      <w:tr w:rsidR="000D66B5" w:rsidRPr="000D66B5" w:rsidTr="005F2453">
        <w:tc>
          <w:tcPr>
            <w:tcW w:w="3369"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Место реализации программы</w:t>
            </w:r>
          </w:p>
        </w:tc>
        <w:tc>
          <w:tcPr>
            <w:tcW w:w="6520" w:type="dxa"/>
            <w:shd w:val="clear" w:color="auto" w:fill="auto"/>
          </w:tcPr>
          <w:p w:rsidR="000D66B5" w:rsidRPr="000D66B5" w:rsidRDefault="000D66B5" w:rsidP="00B03667">
            <w:pPr>
              <w:rPr>
                <w:rFonts w:ascii="Bookman Old Style" w:hAnsi="Bookman Old Style"/>
              </w:rPr>
            </w:pPr>
            <w:r w:rsidRPr="000D66B5">
              <w:rPr>
                <w:rFonts w:ascii="Bookman Old Style" w:hAnsi="Bookman Old Style"/>
              </w:rPr>
              <w:t xml:space="preserve">ГБОУ </w:t>
            </w:r>
            <w:r>
              <w:rPr>
                <w:rFonts w:ascii="Bookman Old Style" w:hAnsi="Bookman Old Style"/>
              </w:rPr>
              <w:t>«</w:t>
            </w:r>
            <w:r w:rsidRPr="000D66B5">
              <w:rPr>
                <w:rFonts w:ascii="Bookman Old Style" w:hAnsi="Bookman Old Style"/>
              </w:rPr>
              <w:t>СОШ</w:t>
            </w:r>
            <w:r w:rsidR="00B03667">
              <w:rPr>
                <w:rFonts w:ascii="Bookman Old Style" w:hAnsi="Bookman Old Style"/>
              </w:rPr>
              <w:t xml:space="preserve"> №4 с.п. Экажево»</w:t>
            </w:r>
          </w:p>
        </w:tc>
      </w:tr>
      <w:tr w:rsidR="000D66B5" w:rsidRPr="000D66B5" w:rsidTr="005F2453">
        <w:tc>
          <w:tcPr>
            <w:tcW w:w="3369"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Уровень освоения</w:t>
            </w:r>
          </w:p>
        </w:tc>
        <w:tc>
          <w:tcPr>
            <w:tcW w:w="6520"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 xml:space="preserve">Ознакомительный </w:t>
            </w:r>
          </w:p>
        </w:tc>
      </w:tr>
      <w:tr w:rsidR="000D66B5" w:rsidRPr="000D66B5" w:rsidTr="005F2453">
        <w:tc>
          <w:tcPr>
            <w:tcW w:w="3369"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Форма обучения</w:t>
            </w:r>
          </w:p>
        </w:tc>
        <w:tc>
          <w:tcPr>
            <w:tcW w:w="6520"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Групповая очная</w:t>
            </w:r>
          </w:p>
        </w:tc>
      </w:tr>
      <w:tr w:rsidR="000D66B5" w:rsidRPr="000D66B5" w:rsidTr="005F2453">
        <w:tc>
          <w:tcPr>
            <w:tcW w:w="3369"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Аннотация образовательной программы</w:t>
            </w:r>
          </w:p>
        </w:tc>
        <w:tc>
          <w:tcPr>
            <w:tcW w:w="6520" w:type="dxa"/>
            <w:shd w:val="clear" w:color="auto" w:fill="auto"/>
          </w:tcPr>
          <w:p w:rsidR="000D66B5" w:rsidRPr="000D66B5" w:rsidRDefault="000D66B5" w:rsidP="000D66B5">
            <w:pPr>
              <w:jc w:val="both"/>
              <w:rPr>
                <w:rFonts w:ascii="Bookman Old Style" w:hAnsi="Bookman Old Style"/>
              </w:rPr>
            </w:pPr>
            <w:r w:rsidRPr="000D66B5">
              <w:rPr>
                <w:rFonts w:ascii="Bookman Old Style" w:hAnsi="Bookman Old Style"/>
              </w:rPr>
              <w:t xml:space="preserve">Программа содержит основные требования по возрасту, численному составу занимающихся, объему учебно-тренировочной работы, по технико-тактической, физической и спортивной подготовке. </w:t>
            </w:r>
          </w:p>
          <w:p w:rsidR="000D66B5" w:rsidRPr="000D66B5" w:rsidRDefault="000D66B5" w:rsidP="000D66B5">
            <w:pPr>
              <w:jc w:val="both"/>
              <w:rPr>
                <w:rFonts w:ascii="Bookman Old Style" w:hAnsi="Bookman Old Style"/>
              </w:rPr>
            </w:pPr>
            <w:r w:rsidRPr="000D66B5">
              <w:rPr>
                <w:rFonts w:ascii="Bookman Old Style" w:hAnsi="Bookman Old Style"/>
              </w:rPr>
              <w:t xml:space="preserve">Спортивно-оздоровительный этап (СО). Эта форма работы охватывает всех желающих, основная задача -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 в процессе регулярных физкультурно-спортивных занятий. </w:t>
            </w:r>
          </w:p>
          <w:p w:rsidR="000D66B5" w:rsidRPr="000D66B5" w:rsidRDefault="000D66B5" w:rsidP="000D66B5">
            <w:pPr>
              <w:jc w:val="both"/>
              <w:rPr>
                <w:rFonts w:ascii="Bookman Old Style" w:hAnsi="Bookman Old Style"/>
              </w:rPr>
            </w:pPr>
            <w:r w:rsidRPr="000D66B5">
              <w:rPr>
                <w:rFonts w:ascii="Bookman Old Style" w:hAnsi="Bookman Old Style"/>
              </w:rPr>
              <w:t>Программа включает учебный материал по основным видам подготовки, его распределение по модулям обучения; рекомендуемые объемы тренировочных и соревновательных нагрузок и содержание работы с юными баскетболистами; предусматривает воспитание интереса детей к спорту и приобщение их к баскетболу; развитие физических качеств в общем плане и с учетом специфики баскетбола, воспитание умений соревноваться индивидуально (физическая и техническая подготовка) и коллективно (подвижные игры).</w:t>
            </w:r>
          </w:p>
          <w:p w:rsidR="000D66B5" w:rsidRPr="000D66B5" w:rsidRDefault="000D66B5" w:rsidP="000D66B5">
            <w:pPr>
              <w:jc w:val="both"/>
              <w:rPr>
                <w:rFonts w:ascii="Bookman Old Style" w:hAnsi="Bookman Old Style"/>
              </w:rPr>
            </w:pPr>
            <w:r w:rsidRPr="000D66B5">
              <w:rPr>
                <w:rFonts w:ascii="Bookman Old Style" w:hAnsi="Bookman Old Style"/>
              </w:rPr>
              <w:t>Программа включает проведение практических и теоретических занятий.</w:t>
            </w:r>
          </w:p>
        </w:tc>
      </w:tr>
      <w:tr w:rsidR="000D66B5" w:rsidRPr="000D66B5" w:rsidTr="005F2453">
        <w:tc>
          <w:tcPr>
            <w:tcW w:w="3369"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Возрастная категория</w:t>
            </w:r>
          </w:p>
        </w:tc>
        <w:tc>
          <w:tcPr>
            <w:tcW w:w="6520" w:type="dxa"/>
            <w:shd w:val="clear" w:color="auto" w:fill="auto"/>
          </w:tcPr>
          <w:p w:rsidR="000D66B5" w:rsidRPr="000D66B5" w:rsidRDefault="000D66B5" w:rsidP="000D66B5">
            <w:pPr>
              <w:rPr>
                <w:rFonts w:ascii="Bookman Old Style" w:hAnsi="Bookman Old Style"/>
              </w:rPr>
            </w:pPr>
            <w:r>
              <w:rPr>
                <w:rFonts w:ascii="Bookman Old Style" w:hAnsi="Bookman Old Style"/>
              </w:rPr>
              <w:t>10</w:t>
            </w:r>
            <w:r w:rsidRPr="000D66B5">
              <w:rPr>
                <w:rFonts w:ascii="Bookman Old Style" w:hAnsi="Bookman Old Style"/>
              </w:rPr>
              <w:t>-1</w:t>
            </w:r>
            <w:r>
              <w:rPr>
                <w:rFonts w:ascii="Bookman Old Style" w:hAnsi="Bookman Old Style"/>
              </w:rPr>
              <w:t>4</w:t>
            </w:r>
            <w:r w:rsidRPr="000D66B5">
              <w:rPr>
                <w:rFonts w:ascii="Bookman Old Style" w:hAnsi="Bookman Old Style"/>
              </w:rPr>
              <w:t xml:space="preserve"> лет</w:t>
            </w:r>
          </w:p>
        </w:tc>
      </w:tr>
      <w:tr w:rsidR="000D66B5" w:rsidRPr="000D66B5" w:rsidTr="005F2453">
        <w:tc>
          <w:tcPr>
            <w:tcW w:w="3369"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Категория состояния здоровья</w:t>
            </w:r>
          </w:p>
        </w:tc>
        <w:tc>
          <w:tcPr>
            <w:tcW w:w="6520"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1 группа здоровья</w:t>
            </w:r>
          </w:p>
        </w:tc>
      </w:tr>
      <w:tr w:rsidR="000D66B5" w:rsidRPr="000D66B5" w:rsidTr="005F2453">
        <w:tc>
          <w:tcPr>
            <w:tcW w:w="3369"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Период реализации</w:t>
            </w:r>
          </w:p>
        </w:tc>
        <w:tc>
          <w:tcPr>
            <w:tcW w:w="6520"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1 год</w:t>
            </w:r>
          </w:p>
        </w:tc>
      </w:tr>
      <w:tr w:rsidR="000D66B5" w:rsidRPr="000D66B5" w:rsidTr="005F2453">
        <w:tc>
          <w:tcPr>
            <w:tcW w:w="3369"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Продолжительность реализации</w:t>
            </w:r>
          </w:p>
        </w:tc>
        <w:tc>
          <w:tcPr>
            <w:tcW w:w="6520"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 xml:space="preserve">3,5 часа в неделю </w:t>
            </w:r>
          </w:p>
          <w:p w:rsidR="000D66B5" w:rsidRPr="000D66B5" w:rsidRDefault="000D66B5" w:rsidP="000D66B5">
            <w:pPr>
              <w:rPr>
                <w:rFonts w:ascii="Bookman Old Style" w:hAnsi="Bookman Old Style"/>
              </w:rPr>
            </w:pPr>
            <w:r w:rsidRPr="000D66B5">
              <w:rPr>
                <w:rFonts w:ascii="Bookman Old Style" w:hAnsi="Bookman Old Style"/>
              </w:rPr>
              <w:t>154 часа в год</w:t>
            </w:r>
          </w:p>
        </w:tc>
      </w:tr>
      <w:tr w:rsidR="000D66B5" w:rsidRPr="000D66B5" w:rsidTr="005F2453">
        <w:tc>
          <w:tcPr>
            <w:tcW w:w="3369"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Сведения о квалификации тренера-преподавателя</w:t>
            </w:r>
          </w:p>
        </w:tc>
        <w:tc>
          <w:tcPr>
            <w:tcW w:w="6520" w:type="dxa"/>
            <w:shd w:val="clear" w:color="auto" w:fill="auto"/>
          </w:tcPr>
          <w:p w:rsidR="000D66B5" w:rsidRPr="000D66B5" w:rsidRDefault="00B03667" w:rsidP="000D66B5">
            <w:pPr>
              <w:rPr>
                <w:rFonts w:ascii="Bookman Old Style" w:hAnsi="Bookman Old Style"/>
              </w:rPr>
            </w:pPr>
            <w:r>
              <w:rPr>
                <w:rFonts w:ascii="Bookman Old Style" w:hAnsi="Bookman Old Style"/>
              </w:rPr>
              <w:t>Богатырев Р.И.</w:t>
            </w:r>
          </w:p>
        </w:tc>
      </w:tr>
      <w:tr w:rsidR="000D66B5" w:rsidRPr="000D66B5" w:rsidTr="005F2453">
        <w:tc>
          <w:tcPr>
            <w:tcW w:w="3369"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lastRenderedPageBreak/>
              <w:t>Минимальная и максимальная численность в 1 группе</w:t>
            </w:r>
          </w:p>
        </w:tc>
        <w:tc>
          <w:tcPr>
            <w:tcW w:w="6520"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10-25 человек</w:t>
            </w:r>
          </w:p>
        </w:tc>
      </w:tr>
      <w:tr w:rsidR="000D66B5" w:rsidRPr="000D66B5" w:rsidTr="005F2453">
        <w:tc>
          <w:tcPr>
            <w:tcW w:w="3369" w:type="dxa"/>
            <w:shd w:val="clear" w:color="auto" w:fill="auto"/>
          </w:tcPr>
          <w:p w:rsidR="000D66B5" w:rsidRPr="000D66B5" w:rsidRDefault="000D66B5" w:rsidP="000D66B5">
            <w:pPr>
              <w:rPr>
                <w:rFonts w:ascii="Bookman Old Style" w:hAnsi="Bookman Old Style"/>
              </w:rPr>
            </w:pPr>
            <w:r w:rsidRPr="000D66B5">
              <w:rPr>
                <w:rFonts w:ascii="Bookman Old Style" w:hAnsi="Bookman Old Style"/>
              </w:rPr>
              <w:t>Сведения о необходимости предоставления медицинской справки при зачислении на обучении</w:t>
            </w:r>
          </w:p>
        </w:tc>
        <w:tc>
          <w:tcPr>
            <w:tcW w:w="6520" w:type="dxa"/>
            <w:shd w:val="clear" w:color="auto" w:fill="auto"/>
          </w:tcPr>
          <w:p w:rsidR="000D66B5" w:rsidRPr="000D66B5" w:rsidRDefault="000D66B5" w:rsidP="000D66B5">
            <w:pPr>
              <w:jc w:val="both"/>
              <w:rPr>
                <w:rFonts w:ascii="Bookman Old Style" w:hAnsi="Bookman Old Style"/>
              </w:rPr>
            </w:pPr>
            <w:r w:rsidRPr="000D66B5">
              <w:rPr>
                <w:rFonts w:ascii="Bookman Old Style" w:hAnsi="Bookman Old Style"/>
              </w:rPr>
              <w:t>При зачислении необходимо предоставить медицинскую справку от участкового педиатра о состоянии здоровья и возможности посещать учебно-тренировочные занятия по баскетболу.</w:t>
            </w:r>
          </w:p>
        </w:tc>
      </w:tr>
    </w:tbl>
    <w:p w:rsidR="000D66B5" w:rsidRPr="000D66B5" w:rsidRDefault="000D66B5" w:rsidP="000D66B5">
      <w:pPr>
        <w:rPr>
          <w:rFonts w:ascii="Bookman Old Style" w:hAnsi="Bookman Old Style"/>
        </w:rPr>
      </w:pPr>
    </w:p>
    <w:p w:rsidR="000D66B5" w:rsidRPr="000D66B5" w:rsidRDefault="000D66B5" w:rsidP="000D66B5">
      <w:pPr>
        <w:rPr>
          <w:rFonts w:ascii="Bookman Old Style" w:hAnsi="Bookman Old Style"/>
        </w:rPr>
      </w:pPr>
    </w:p>
    <w:p w:rsidR="000D66B5" w:rsidRPr="000D66B5" w:rsidRDefault="000D66B5" w:rsidP="000D66B5">
      <w:pPr>
        <w:rPr>
          <w:rFonts w:ascii="Bookman Old Style" w:hAnsi="Bookman Old Style"/>
        </w:rPr>
      </w:pPr>
    </w:p>
    <w:p w:rsidR="000D66B5" w:rsidRPr="000D66B5" w:rsidRDefault="000D66B5" w:rsidP="000D66B5">
      <w:pPr>
        <w:widowControl w:val="0"/>
        <w:shd w:val="clear" w:color="auto" w:fill="FFFFFF"/>
        <w:suppressAutoHyphens/>
        <w:spacing w:line="360" w:lineRule="auto"/>
        <w:ind w:left="567"/>
        <w:jc w:val="center"/>
        <w:rPr>
          <w:rFonts w:ascii="Bookman Old Style" w:eastAsia="SimSun" w:hAnsi="Bookman Old Style"/>
          <w:b/>
          <w:kern w:val="1"/>
          <w:lang w:eastAsia="hi-IN" w:bidi="hi-IN"/>
        </w:rPr>
      </w:pPr>
      <w:r w:rsidRPr="000D66B5">
        <w:rPr>
          <w:rFonts w:ascii="Bookman Old Style" w:eastAsia="SimSun" w:hAnsi="Bookman Old Style"/>
          <w:b/>
          <w:kern w:val="1"/>
          <w:lang w:eastAsia="hi-IN" w:bidi="hi-IN"/>
        </w:rPr>
        <w:t>Пояснительная записка.</w:t>
      </w:r>
    </w:p>
    <w:p w:rsidR="000D66B5" w:rsidRPr="000D66B5" w:rsidRDefault="000D66B5" w:rsidP="000D66B5">
      <w:pPr>
        <w:tabs>
          <w:tab w:val="left" w:pos="851"/>
        </w:tabs>
        <w:spacing w:line="360" w:lineRule="auto"/>
        <w:ind w:firstLine="284"/>
        <w:jc w:val="both"/>
        <w:rPr>
          <w:rFonts w:ascii="Bookman Old Style" w:eastAsia="Calibri" w:hAnsi="Bookman Old Style"/>
        </w:rPr>
      </w:pPr>
      <w:r w:rsidRPr="000D66B5">
        <w:rPr>
          <w:rFonts w:ascii="Bookman Old Style" w:eastAsia="Calibri" w:hAnsi="Bookman Old Style"/>
        </w:rPr>
        <w:tab/>
        <w:t>Дополнительная общеразвивающая программа по баскетболу рассчитана на обучающихся в спортивно-оздоровительных группах, имеет физкультурно-спортивную направленность и является базой для изучения начальных основ в баскетболе и подготовки в дальнейшем к обучению по предпрофессиональной программе.</w:t>
      </w:r>
    </w:p>
    <w:p w:rsidR="000D66B5" w:rsidRPr="000D66B5" w:rsidRDefault="000D66B5" w:rsidP="000D66B5">
      <w:pPr>
        <w:widowControl w:val="0"/>
        <w:shd w:val="clear" w:color="auto" w:fill="FFFFFF"/>
        <w:tabs>
          <w:tab w:val="left" w:pos="0"/>
        </w:tabs>
        <w:suppressAutoHyphens/>
        <w:spacing w:line="360" w:lineRule="auto"/>
        <w:ind w:firstLine="709"/>
        <w:jc w:val="both"/>
        <w:rPr>
          <w:rFonts w:ascii="Bookman Old Style" w:eastAsia="SimSun" w:hAnsi="Bookman Old Style"/>
          <w:kern w:val="1"/>
          <w:lang w:eastAsia="hi-IN" w:bidi="hi-IN"/>
        </w:rPr>
      </w:pPr>
      <w:bookmarkStart w:id="0" w:name="_Hlk56031703"/>
      <w:r w:rsidRPr="000D66B5">
        <w:rPr>
          <w:rFonts w:ascii="Bookman Old Style" w:eastAsia="SimSun" w:hAnsi="Bookman Old Style"/>
          <w:kern w:val="1"/>
          <w:lang w:eastAsia="hi-IN" w:bidi="hi-IN"/>
        </w:rPr>
        <w:t xml:space="preserve">Дополнительная общеразвивающая модульная программа </w:t>
      </w:r>
      <w:r w:rsidR="00B03667">
        <w:rPr>
          <w:rFonts w:ascii="Bookman Old Style" w:eastAsia="SimSun" w:hAnsi="Bookman Old Style"/>
          <w:kern w:val="1"/>
          <w:lang w:eastAsia="hi-IN" w:bidi="hi-IN"/>
        </w:rPr>
        <w:t>ГБОУ «СОШ №4 с.п. Экажево</w:t>
      </w:r>
      <w:r>
        <w:rPr>
          <w:rFonts w:ascii="Bookman Old Style" w:eastAsia="SimSun" w:hAnsi="Bookman Old Style"/>
          <w:kern w:val="1"/>
          <w:lang w:eastAsia="hi-IN" w:bidi="hi-IN"/>
        </w:rPr>
        <w:t xml:space="preserve">» </w:t>
      </w:r>
      <w:r w:rsidRPr="000D66B5">
        <w:rPr>
          <w:rFonts w:ascii="Bookman Old Style" w:eastAsia="SimSun" w:hAnsi="Bookman Old Style"/>
          <w:kern w:val="1"/>
          <w:lang w:eastAsia="hi-IN" w:bidi="hi-IN"/>
        </w:rPr>
        <w:t>по виду спорта «Баскетбол» разработана на основании:</w:t>
      </w:r>
    </w:p>
    <w:p w:rsidR="000D66B5" w:rsidRPr="00E522C6" w:rsidRDefault="000D66B5" w:rsidP="00E522C6">
      <w:pPr>
        <w:pStyle w:val="ab"/>
        <w:numPr>
          <w:ilvl w:val="0"/>
          <w:numId w:val="48"/>
        </w:numPr>
        <w:shd w:val="clear" w:color="auto" w:fill="FFFFFF"/>
        <w:tabs>
          <w:tab w:val="left" w:pos="851"/>
        </w:tabs>
        <w:spacing w:line="360" w:lineRule="auto"/>
        <w:jc w:val="both"/>
        <w:rPr>
          <w:rFonts w:ascii="Bookman Old Style" w:hAnsi="Bookman Old Style"/>
        </w:rPr>
      </w:pPr>
      <w:r w:rsidRPr="00E522C6">
        <w:rPr>
          <w:rFonts w:ascii="Bookman Old Style" w:hAnsi="Bookman Old Style"/>
        </w:rPr>
        <w:t>Федерального закона от 29.12.2012 г. № 273-ФЗ «Об образовании в Российской Федерации»;</w:t>
      </w:r>
    </w:p>
    <w:p w:rsidR="000D66B5" w:rsidRPr="00E522C6" w:rsidRDefault="000D66B5" w:rsidP="00E522C6">
      <w:pPr>
        <w:pStyle w:val="ab"/>
        <w:numPr>
          <w:ilvl w:val="0"/>
          <w:numId w:val="48"/>
        </w:numPr>
        <w:shd w:val="clear" w:color="auto" w:fill="FFFFFF"/>
        <w:tabs>
          <w:tab w:val="left" w:pos="851"/>
        </w:tabs>
        <w:spacing w:line="360" w:lineRule="auto"/>
        <w:jc w:val="both"/>
        <w:rPr>
          <w:rFonts w:ascii="Bookman Old Style" w:hAnsi="Bookman Old Style"/>
        </w:rPr>
      </w:pPr>
      <w:r w:rsidRPr="00E522C6">
        <w:rPr>
          <w:rFonts w:ascii="Bookman Old Style" w:hAnsi="Bookman Old Style"/>
        </w:rPr>
        <w:t>Федерального закона от 04.12.2007 г. № 329-ФЗ «О физической культуре и спорте в Российской Федерации»;</w:t>
      </w:r>
    </w:p>
    <w:p w:rsidR="000D66B5" w:rsidRPr="00E522C6" w:rsidRDefault="000D66B5" w:rsidP="00E522C6">
      <w:pPr>
        <w:pStyle w:val="ab"/>
        <w:widowControl w:val="0"/>
        <w:numPr>
          <w:ilvl w:val="0"/>
          <w:numId w:val="47"/>
        </w:numPr>
        <w:suppressAutoHyphens/>
        <w:spacing w:line="360" w:lineRule="auto"/>
        <w:ind w:right="20"/>
        <w:jc w:val="both"/>
        <w:rPr>
          <w:rFonts w:ascii="Bookman Old Style" w:hAnsi="Bookman Old Style"/>
          <w:kern w:val="2"/>
          <w:lang w:eastAsia="hi-IN" w:bidi="hi-IN"/>
        </w:rPr>
      </w:pPr>
      <w:bookmarkStart w:id="1" w:name="_Hlk56029861"/>
      <w:r w:rsidRPr="00E522C6">
        <w:rPr>
          <w:rFonts w:ascii="Bookman Old Style" w:eastAsia="SimSun" w:hAnsi="Bookman Old Style"/>
          <w:kern w:val="2"/>
          <w:lang w:eastAsia="hi-IN" w:bidi="hi-IN"/>
        </w:rPr>
        <w:t>Приказа Министерства образования и науки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r w:rsidR="00BF7CAE">
        <w:rPr>
          <w:rFonts w:ascii="Bookman Old Style" w:eastAsia="SimSun" w:hAnsi="Bookman Old Style"/>
          <w:kern w:val="2"/>
          <w:lang w:eastAsia="hi-IN" w:bidi="hi-IN"/>
        </w:rPr>
        <w:t>;</w:t>
      </w:r>
    </w:p>
    <w:p w:rsidR="00E522C6" w:rsidRPr="00BF7CAE" w:rsidRDefault="00E522C6" w:rsidP="00E522C6">
      <w:pPr>
        <w:pStyle w:val="ab"/>
        <w:widowControl w:val="0"/>
        <w:numPr>
          <w:ilvl w:val="0"/>
          <w:numId w:val="47"/>
        </w:numPr>
        <w:suppressAutoHyphens/>
        <w:spacing w:line="360" w:lineRule="auto"/>
        <w:ind w:right="20"/>
        <w:jc w:val="both"/>
        <w:rPr>
          <w:rFonts w:ascii="Bookman Old Style" w:hAnsi="Bookman Old Style"/>
          <w:kern w:val="2"/>
          <w:lang w:eastAsia="hi-IN" w:bidi="hi-IN"/>
        </w:rPr>
      </w:pPr>
      <w:r w:rsidRPr="00E522C6">
        <w:rPr>
          <w:rFonts w:ascii="Bookman Old Style" w:eastAsia="SimSun" w:hAnsi="Bookman Old Style"/>
          <w:kern w:val="2"/>
          <w:lang w:eastAsia="hi-IN" w:bidi="hi-IN"/>
        </w:rPr>
        <w:t>Приказа Министерства образования и науки Республики Ингушетия от 09.07.2020 г. № 336-п-а «О создании в 2020 году новых мест дополнительного образования детей в рамках федерального проекта «Успех каждого ребенка» национального проекта «Образование» на базе общеобразовательных организаций Республики Ингушетия»</w:t>
      </w:r>
      <w:r w:rsidR="00BF7CAE">
        <w:rPr>
          <w:rFonts w:ascii="Bookman Old Style" w:eastAsia="SimSun" w:hAnsi="Bookman Old Style"/>
          <w:kern w:val="2"/>
          <w:lang w:eastAsia="hi-IN" w:bidi="hi-IN"/>
        </w:rPr>
        <w:t>;</w:t>
      </w:r>
    </w:p>
    <w:p w:rsidR="00BF7CAE" w:rsidRPr="00BF7CAE" w:rsidRDefault="00BF7CAE" w:rsidP="00BF7CAE">
      <w:pPr>
        <w:pStyle w:val="ab"/>
        <w:widowControl w:val="0"/>
        <w:numPr>
          <w:ilvl w:val="0"/>
          <w:numId w:val="47"/>
        </w:numPr>
        <w:suppressAutoHyphens/>
        <w:spacing w:line="360" w:lineRule="auto"/>
        <w:ind w:right="20"/>
        <w:jc w:val="both"/>
        <w:rPr>
          <w:rFonts w:ascii="Bookman Old Style" w:hAnsi="Bookman Old Style"/>
          <w:kern w:val="2"/>
          <w:lang w:eastAsia="hi-IN" w:bidi="hi-IN"/>
        </w:rPr>
      </w:pPr>
      <w:r w:rsidRPr="00BF7CAE">
        <w:rPr>
          <w:rFonts w:ascii="Bookman Old Style" w:hAnsi="Bookman Old Style"/>
          <w:kern w:val="2"/>
          <w:lang w:eastAsia="hi-IN" w:bidi="hi-IN"/>
        </w:rPr>
        <w:t>Устав</w:t>
      </w:r>
      <w:r w:rsidR="00B03667">
        <w:rPr>
          <w:rFonts w:ascii="Bookman Old Style" w:hAnsi="Bookman Old Style"/>
          <w:kern w:val="2"/>
          <w:lang w:eastAsia="hi-IN" w:bidi="hi-IN"/>
        </w:rPr>
        <w:t>а ГБОУ «СОШ №4 с.п. Экажево</w:t>
      </w:r>
      <w:r w:rsidRPr="00BF7CAE">
        <w:rPr>
          <w:rFonts w:ascii="Bookman Old Style" w:hAnsi="Bookman Old Style"/>
          <w:kern w:val="2"/>
          <w:lang w:eastAsia="hi-IN" w:bidi="hi-IN"/>
        </w:rPr>
        <w:t>»;</w:t>
      </w:r>
    </w:p>
    <w:p w:rsidR="00BF7CAE" w:rsidRPr="00E522C6" w:rsidRDefault="00BF7CAE" w:rsidP="00BF7CAE">
      <w:pPr>
        <w:pStyle w:val="ab"/>
        <w:widowControl w:val="0"/>
        <w:numPr>
          <w:ilvl w:val="0"/>
          <w:numId w:val="47"/>
        </w:numPr>
        <w:suppressAutoHyphens/>
        <w:spacing w:line="360" w:lineRule="auto"/>
        <w:ind w:right="20"/>
        <w:jc w:val="both"/>
        <w:rPr>
          <w:rFonts w:ascii="Bookman Old Style" w:hAnsi="Bookman Old Style"/>
          <w:kern w:val="2"/>
          <w:lang w:eastAsia="hi-IN" w:bidi="hi-IN"/>
        </w:rPr>
      </w:pPr>
      <w:r w:rsidRPr="00BF7CAE">
        <w:rPr>
          <w:rFonts w:ascii="Bookman Old Style" w:hAnsi="Bookman Old Style"/>
          <w:kern w:val="2"/>
          <w:lang w:eastAsia="hi-IN" w:bidi="hi-IN"/>
        </w:rPr>
        <w:t>Положения об образовательной программе дополнительного образования детей, утвержденного приказо</w:t>
      </w:r>
      <w:r w:rsidR="00B03667">
        <w:rPr>
          <w:rFonts w:ascii="Bookman Old Style" w:hAnsi="Bookman Old Style"/>
          <w:kern w:val="2"/>
          <w:lang w:eastAsia="hi-IN" w:bidi="hi-IN"/>
        </w:rPr>
        <w:t>м ГБОУ «СОШ №4 с.п. Экажево</w:t>
      </w:r>
      <w:bookmarkStart w:id="2" w:name="_GoBack"/>
      <w:bookmarkEnd w:id="2"/>
      <w:r w:rsidRPr="00BF7CAE">
        <w:rPr>
          <w:rFonts w:ascii="Bookman Old Style" w:hAnsi="Bookman Old Style"/>
          <w:kern w:val="2"/>
          <w:lang w:eastAsia="hi-IN" w:bidi="hi-IN"/>
        </w:rPr>
        <w:t>»;</w:t>
      </w:r>
    </w:p>
    <w:bookmarkEnd w:id="0"/>
    <w:bookmarkEnd w:id="1"/>
    <w:p w:rsidR="000D66B5" w:rsidRPr="000D66B5" w:rsidRDefault="000D66B5" w:rsidP="000D66B5">
      <w:pPr>
        <w:tabs>
          <w:tab w:val="left" w:pos="851"/>
        </w:tabs>
        <w:spacing w:line="360" w:lineRule="auto"/>
        <w:ind w:firstLine="284"/>
        <w:jc w:val="both"/>
        <w:rPr>
          <w:rFonts w:ascii="Bookman Old Style" w:eastAsia="Calibri" w:hAnsi="Bookman Old Style"/>
        </w:rPr>
      </w:pPr>
      <w:r w:rsidRPr="000D66B5">
        <w:rPr>
          <w:rFonts w:ascii="Bookman Old Style" w:eastAsia="Calibri" w:hAnsi="Bookman Old Style"/>
        </w:rPr>
        <w:t xml:space="preserve">    Баскетбол </w:t>
      </w:r>
      <w:r w:rsidR="005F2453" w:rsidRPr="000D66B5">
        <w:rPr>
          <w:rFonts w:ascii="Bookman Old Style" w:eastAsia="Calibri" w:hAnsi="Bookman Old Style"/>
        </w:rPr>
        <w:t>— это</w:t>
      </w:r>
      <w:r w:rsidRPr="000D66B5">
        <w:rPr>
          <w:rFonts w:ascii="Bookman Old Style" w:eastAsia="Calibri" w:hAnsi="Bookman Old Style"/>
        </w:rPr>
        <w:t xml:space="preserve"> вид спорта, который помогает сформировать настойчивость, смелость, решительность, честность, уверенность в себе, </w:t>
      </w:r>
      <w:r w:rsidRPr="000D66B5">
        <w:rPr>
          <w:rFonts w:ascii="Bookman Old Style" w:eastAsia="Calibri" w:hAnsi="Bookman Old Style"/>
        </w:rPr>
        <w:lastRenderedPageBreak/>
        <w:t>чувство коллективизма. Баскетбол – одна из самых популярных игр в нашей стране. Для нее характерны разнообразные движения: ходьба, бег, остановки, повороты, прыжки, ловля, броски и ведение мяча, осуществляемые в единоборстве с соперниками. Такие разнообразные движения способствуют физическому развитию, поддержанию спортивного тонуса, улучшению обмена веществ человека, деятельности всех систем организма, формируют координацию.</w:t>
      </w:r>
    </w:p>
    <w:p w:rsidR="000D66B5" w:rsidRPr="000D66B5" w:rsidRDefault="000D66B5" w:rsidP="000D66B5">
      <w:pPr>
        <w:shd w:val="clear" w:color="auto" w:fill="FFFFFF"/>
        <w:tabs>
          <w:tab w:val="left" w:pos="851"/>
        </w:tabs>
        <w:spacing w:line="360" w:lineRule="auto"/>
        <w:ind w:firstLine="284"/>
        <w:jc w:val="both"/>
        <w:rPr>
          <w:rFonts w:ascii="Bookman Old Style" w:hAnsi="Bookman Old Style"/>
        </w:rPr>
      </w:pPr>
      <w:r w:rsidRPr="000D66B5">
        <w:rPr>
          <w:rFonts w:ascii="Bookman Old Style" w:eastAsia="Calibri" w:hAnsi="Bookman Old Style"/>
        </w:rPr>
        <w:tab/>
        <w:t xml:space="preserve">Преимуществами программы является то, что она предоставляет возможности детям, не получившим ранее практики занятий баскетболом, имеющим </w:t>
      </w:r>
      <w:r w:rsidR="005F2453" w:rsidRPr="000D66B5">
        <w:rPr>
          <w:rFonts w:ascii="Bookman Old Style" w:eastAsia="Calibri" w:hAnsi="Bookman Old Style"/>
        </w:rPr>
        <w:t>различный уровень</w:t>
      </w:r>
      <w:r w:rsidR="005F2453" w:rsidRPr="000D66B5">
        <w:rPr>
          <w:rFonts w:ascii="Bookman Old Style" w:hAnsi="Bookman Old Style"/>
        </w:rPr>
        <w:t xml:space="preserve"> физической подготовки,</w:t>
      </w:r>
      <w:r w:rsidRPr="000D66B5">
        <w:rPr>
          <w:rFonts w:ascii="Bookman Old Style" w:hAnsi="Bookman Old Style"/>
        </w:rPr>
        <w:t xml:space="preserve"> приобщится к активным занятиям баскетболом, укрепить здоровье, получить социальную практику общения в детском коллективе.</w:t>
      </w:r>
    </w:p>
    <w:p w:rsidR="000D66B5" w:rsidRPr="000D66B5" w:rsidRDefault="000D66B5" w:rsidP="000D66B5">
      <w:pPr>
        <w:shd w:val="clear" w:color="auto" w:fill="FFFFFF"/>
        <w:tabs>
          <w:tab w:val="left" w:pos="851"/>
        </w:tabs>
        <w:spacing w:line="360" w:lineRule="auto"/>
        <w:ind w:firstLine="284"/>
        <w:jc w:val="both"/>
        <w:rPr>
          <w:rFonts w:ascii="Bookman Old Style" w:hAnsi="Bookman Old Style"/>
        </w:rPr>
      </w:pPr>
      <w:r w:rsidRPr="000D66B5">
        <w:rPr>
          <w:rFonts w:ascii="Bookman Old Style" w:hAnsi="Bookman Old Style"/>
        </w:rPr>
        <w:tab/>
        <w:t>Весь учебный материал программы распределен в соответствии с возрастным принципом комплектования групп и рассчитан на последовательное расширение области теоретических знаний и практических умений и навыков обучающихся.</w:t>
      </w:r>
    </w:p>
    <w:p w:rsidR="000D66B5" w:rsidRPr="000D66B5" w:rsidRDefault="005F2453" w:rsidP="000D66B5">
      <w:pPr>
        <w:shd w:val="clear" w:color="auto" w:fill="FFFFFF"/>
        <w:spacing w:line="360" w:lineRule="auto"/>
        <w:ind w:firstLine="708"/>
        <w:jc w:val="both"/>
        <w:rPr>
          <w:rFonts w:ascii="Bookman Old Style" w:hAnsi="Bookman Old Style"/>
        </w:rPr>
      </w:pPr>
      <w:r w:rsidRPr="000D66B5">
        <w:rPr>
          <w:rFonts w:ascii="Bookman Old Style" w:hAnsi="Bookman Old Style"/>
          <w:b/>
        </w:rPr>
        <w:t xml:space="preserve">Актуальность </w:t>
      </w:r>
      <w:r w:rsidRPr="000D66B5">
        <w:rPr>
          <w:rFonts w:ascii="Bookman Old Style" w:hAnsi="Bookman Old Style"/>
        </w:rPr>
        <w:t>данной</w:t>
      </w:r>
      <w:r w:rsidR="000D66B5" w:rsidRPr="000D66B5">
        <w:rPr>
          <w:rFonts w:ascii="Bookman Old Style" w:hAnsi="Bookman Old Style"/>
        </w:rPr>
        <w:t xml:space="preserve"> программы характеризуется тем, что в настоящее время со стороны родителей и детей растет спрос на образовательные услуги в области физической культуры и спорта, поскольку </w:t>
      </w:r>
      <w:r w:rsidRPr="000D66B5">
        <w:rPr>
          <w:rFonts w:ascii="Bookman Old Style" w:hAnsi="Bookman Old Style"/>
        </w:rPr>
        <w:t>дети,занимающиеся спортом</w:t>
      </w:r>
      <w:r w:rsidR="000D66B5" w:rsidRPr="000D66B5">
        <w:rPr>
          <w:rFonts w:ascii="Bookman Old Style" w:hAnsi="Bookman Old Style"/>
        </w:rPr>
        <w:t xml:space="preserve"> с раннего возраста, развиваются быстрее и гармоничнее своих </w:t>
      </w:r>
      <w:r w:rsidRPr="000D66B5">
        <w:rPr>
          <w:rFonts w:ascii="Bookman Old Style" w:hAnsi="Bookman Old Style"/>
        </w:rPr>
        <w:t>сверстников. В</w:t>
      </w:r>
      <w:r w:rsidR="000D66B5" w:rsidRPr="000D66B5">
        <w:rPr>
          <w:rFonts w:ascii="Bookman Old Style" w:hAnsi="Bookman Old Style"/>
        </w:rPr>
        <w:t xml:space="preserve"> ходе реализации программы обучающиеся получают современные знания и навыки в области баскетбола.</w:t>
      </w:r>
    </w:p>
    <w:p w:rsidR="000D66B5" w:rsidRPr="000D66B5" w:rsidRDefault="000D66B5" w:rsidP="000D66B5">
      <w:pPr>
        <w:shd w:val="clear" w:color="auto" w:fill="FFFFFF"/>
        <w:spacing w:line="360" w:lineRule="auto"/>
        <w:ind w:firstLine="709"/>
        <w:jc w:val="both"/>
        <w:rPr>
          <w:rFonts w:ascii="Bookman Old Style" w:hAnsi="Bookman Old Style"/>
        </w:rPr>
      </w:pPr>
      <w:r w:rsidRPr="000D66B5">
        <w:rPr>
          <w:rFonts w:ascii="Bookman Old Style" w:hAnsi="Bookman Old Style"/>
          <w:b/>
        </w:rPr>
        <w:t>Педагогическая целесообразность</w:t>
      </w:r>
      <w:r w:rsidRPr="000D66B5">
        <w:rPr>
          <w:rFonts w:ascii="Bookman Old Style" w:hAnsi="Bookman Old Style"/>
        </w:rPr>
        <w:t xml:space="preserve">: программа позволяет планомерно работать с детьми разного возраста, объединяя их по физическим данным и подготовленности. Реализация программы позволяет решить проблему занятости детей, пробуждение интереса к определенному виду спорта. </w:t>
      </w:r>
    </w:p>
    <w:p w:rsidR="000D66B5" w:rsidRPr="000D66B5" w:rsidRDefault="000D66B5" w:rsidP="000D66B5">
      <w:pPr>
        <w:spacing w:line="360" w:lineRule="auto"/>
        <w:jc w:val="both"/>
        <w:rPr>
          <w:rFonts w:ascii="Bookman Old Style" w:hAnsi="Bookman Old Style"/>
        </w:rPr>
      </w:pPr>
      <w:r w:rsidRPr="000D66B5">
        <w:rPr>
          <w:rFonts w:ascii="Bookman Old Style" w:hAnsi="Bookman Old Style"/>
        </w:rPr>
        <w:t xml:space="preserve">           В процессе изучения у ребят формируется потребность в систематических занятиях физическими упражнениями. Дети приобщаются к здоровому образу жизни, приобретают привычку заниматься физическим трудом, умственная нагрузка компенсируется физической. Занятия спортом дисциплинируют, воспитывают чувство коллективизма, волю, целеустремленность, способствуют поддержке при изучении общеобразовательных предметов, так как укрепляют здоровье. Ребята, </w:t>
      </w:r>
      <w:r w:rsidRPr="000D66B5">
        <w:rPr>
          <w:rFonts w:ascii="Bookman Old Style" w:hAnsi="Bookman Old Style"/>
        </w:rPr>
        <w:lastRenderedPageBreak/>
        <w:t>успешно усвоившие программу, смогут участвовать в соревнованиях по баскетболу различного уровня.</w:t>
      </w:r>
    </w:p>
    <w:p w:rsidR="000D66B5" w:rsidRPr="000D66B5" w:rsidRDefault="000D66B5" w:rsidP="000D66B5">
      <w:pPr>
        <w:shd w:val="clear" w:color="auto" w:fill="FFFFFF"/>
        <w:spacing w:line="360" w:lineRule="auto"/>
        <w:ind w:firstLine="709"/>
        <w:jc w:val="both"/>
        <w:rPr>
          <w:rFonts w:ascii="Bookman Old Style" w:hAnsi="Bookman Old Style"/>
        </w:rPr>
      </w:pPr>
      <w:r w:rsidRPr="000D66B5">
        <w:rPr>
          <w:rFonts w:ascii="Bookman Old Style" w:hAnsi="Bookman Old Style"/>
        </w:rPr>
        <w:t xml:space="preserve">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 позволит учащимся восполнить недостаток навыков и овладеть необходимыми приемами игры. </w:t>
      </w:r>
    </w:p>
    <w:p w:rsidR="000D66B5" w:rsidRPr="000D66B5" w:rsidRDefault="000D66B5" w:rsidP="000D66B5">
      <w:pPr>
        <w:tabs>
          <w:tab w:val="left" w:pos="0"/>
        </w:tabs>
        <w:spacing w:line="360" w:lineRule="auto"/>
        <w:ind w:right="40" w:firstLine="709"/>
        <w:jc w:val="both"/>
        <w:rPr>
          <w:rFonts w:ascii="Bookman Old Style" w:eastAsia="SimSun" w:hAnsi="Bookman Old Style"/>
          <w:kern w:val="1"/>
          <w:lang w:eastAsia="hi-IN" w:bidi="hi-IN"/>
        </w:rPr>
      </w:pPr>
      <w:r w:rsidRPr="000D66B5">
        <w:rPr>
          <w:rFonts w:ascii="Bookman Old Style" w:eastAsia="SimSun" w:hAnsi="Bookman Old Style"/>
          <w:b/>
          <w:kern w:val="1"/>
          <w:lang w:eastAsia="hi-IN" w:bidi="hi-IN"/>
        </w:rPr>
        <w:t>Новизна</w:t>
      </w:r>
      <w:r w:rsidRPr="000D66B5">
        <w:rPr>
          <w:rFonts w:ascii="Bookman Old Style" w:eastAsia="SimSun" w:hAnsi="Bookman Old Style"/>
          <w:kern w:val="1"/>
          <w:lang w:eastAsia="hi-IN" w:bidi="hi-IN"/>
        </w:rPr>
        <w:t xml:space="preserve"> данной дополнительной общеразвивающей программы заключается в том, что по форме организации образовательного процесса она является модульной.</w:t>
      </w:r>
    </w:p>
    <w:p w:rsidR="000D66B5" w:rsidRPr="000D66B5" w:rsidRDefault="000D66B5" w:rsidP="000D66B5">
      <w:pPr>
        <w:shd w:val="clear" w:color="auto" w:fill="FFFFFF"/>
        <w:tabs>
          <w:tab w:val="left" w:pos="0"/>
        </w:tabs>
        <w:spacing w:line="360" w:lineRule="auto"/>
        <w:ind w:firstLine="709"/>
        <w:jc w:val="both"/>
        <w:rPr>
          <w:rFonts w:ascii="Bookman Old Style" w:hAnsi="Bookman Old Style"/>
        </w:rPr>
      </w:pPr>
      <w:r w:rsidRPr="000D66B5">
        <w:rPr>
          <w:rFonts w:ascii="Bookman Old Style" w:hAnsi="Bookman Old Style"/>
        </w:rPr>
        <w:t xml:space="preserve">Дополнительная общеразвивающая программа состоит из трех модулей: «Теоретическая подготовка», «Общая физическая подготовка», «Специальная физическая подготовка». Общий объем учебных часов в годичном цикле подготовки на спортивно – оздоровительном этапе не возрастает на всем протяжении обучения. </w:t>
      </w:r>
    </w:p>
    <w:p w:rsidR="000D66B5" w:rsidRPr="000D66B5" w:rsidRDefault="000D66B5" w:rsidP="000D66B5">
      <w:pPr>
        <w:widowControl w:val="0"/>
        <w:shd w:val="clear" w:color="auto" w:fill="FFFFFF"/>
        <w:suppressAutoHyphens/>
        <w:spacing w:line="360" w:lineRule="auto"/>
        <w:ind w:firstLine="567"/>
        <w:jc w:val="both"/>
        <w:rPr>
          <w:rFonts w:ascii="Bookman Old Style" w:eastAsia="SimSun" w:hAnsi="Bookman Old Style"/>
          <w:kern w:val="1"/>
          <w:lang w:eastAsia="hi-IN" w:bidi="hi-IN"/>
        </w:rPr>
      </w:pPr>
      <w:r w:rsidRPr="000D66B5">
        <w:rPr>
          <w:rFonts w:ascii="Bookman Old Style" w:eastAsia="SimSun" w:hAnsi="Bookman Old Style"/>
          <w:kern w:val="1"/>
          <w:lang w:eastAsia="hi-IN" w:bidi="hi-IN"/>
        </w:rPr>
        <w:t xml:space="preserve">Данная Программа является ознакомительной и рассчитана на весь период обучения на спортивно-оздоровительном </w:t>
      </w:r>
      <w:r w:rsidR="005F2453" w:rsidRPr="000D66B5">
        <w:rPr>
          <w:rFonts w:ascii="Bookman Old Style" w:eastAsia="SimSun" w:hAnsi="Bookman Old Style"/>
          <w:kern w:val="1"/>
          <w:lang w:eastAsia="hi-IN" w:bidi="hi-IN"/>
        </w:rPr>
        <w:t>этапе и</w:t>
      </w:r>
      <w:r w:rsidRPr="000D66B5">
        <w:rPr>
          <w:rFonts w:ascii="Bookman Old Style" w:eastAsia="SimSun" w:hAnsi="Bookman Old Style"/>
          <w:kern w:val="1"/>
          <w:lang w:eastAsia="hi-IN" w:bidi="hi-IN"/>
        </w:rPr>
        <w:t xml:space="preserve"> предполагает первоначальное обучение основам по виду спорта «Баскетбол».</w:t>
      </w:r>
    </w:p>
    <w:p w:rsidR="000D66B5" w:rsidRPr="000D66B5" w:rsidRDefault="000D66B5" w:rsidP="000D66B5">
      <w:pPr>
        <w:widowControl w:val="0"/>
        <w:shd w:val="clear" w:color="auto" w:fill="FFFFFF"/>
        <w:suppressAutoHyphens/>
        <w:spacing w:line="360" w:lineRule="auto"/>
        <w:ind w:firstLine="567"/>
        <w:jc w:val="both"/>
        <w:rPr>
          <w:rFonts w:ascii="Bookman Old Style" w:eastAsia="SimSun" w:hAnsi="Bookman Old Style"/>
          <w:kern w:val="1"/>
          <w:lang w:eastAsia="hi-IN" w:bidi="hi-IN"/>
        </w:rPr>
      </w:pPr>
      <w:r w:rsidRPr="000D66B5">
        <w:rPr>
          <w:rFonts w:ascii="Bookman Old Style" w:eastAsia="SimSun" w:hAnsi="Bookman Old Style"/>
          <w:kern w:val="1"/>
          <w:lang w:eastAsia="hi-IN" w:bidi="hi-IN"/>
        </w:rPr>
        <w:t xml:space="preserve">Программа ориентирована на обучение детей </w:t>
      </w:r>
      <w:r w:rsidR="005F2453">
        <w:rPr>
          <w:rFonts w:ascii="Bookman Old Style" w:eastAsia="SimSun" w:hAnsi="Bookman Old Style"/>
          <w:kern w:val="1"/>
          <w:lang w:eastAsia="hi-IN" w:bidi="hi-IN"/>
        </w:rPr>
        <w:t>10</w:t>
      </w:r>
      <w:r w:rsidRPr="000D66B5">
        <w:rPr>
          <w:rFonts w:ascii="Bookman Old Style" w:eastAsia="SimSun" w:hAnsi="Bookman Old Style"/>
          <w:kern w:val="1"/>
          <w:lang w:eastAsia="hi-IN" w:bidi="hi-IN"/>
        </w:rPr>
        <w:t>-1</w:t>
      </w:r>
      <w:r w:rsidR="005F2453">
        <w:rPr>
          <w:rFonts w:ascii="Bookman Old Style" w:eastAsia="SimSun" w:hAnsi="Bookman Old Style"/>
          <w:kern w:val="1"/>
          <w:lang w:eastAsia="hi-IN" w:bidi="hi-IN"/>
        </w:rPr>
        <w:t>4</w:t>
      </w:r>
      <w:r w:rsidRPr="000D66B5">
        <w:rPr>
          <w:rFonts w:ascii="Bookman Old Style" w:eastAsia="SimSun" w:hAnsi="Bookman Old Style"/>
          <w:kern w:val="1"/>
          <w:lang w:eastAsia="hi-IN" w:bidi="hi-IN"/>
        </w:rPr>
        <w:t xml:space="preserve"> лет. Объем программы – 154 часа в год. Режим занятий – 2 раза в неделю, при наполняемости 10 обучающихся в группе.</w:t>
      </w:r>
    </w:p>
    <w:p w:rsidR="000D66B5" w:rsidRPr="000D66B5" w:rsidRDefault="000D66B5" w:rsidP="000D66B5">
      <w:pPr>
        <w:widowControl w:val="0"/>
        <w:shd w:val="clear" w:color="auto" w:fill="FFFFFF"/>
        <w:suppressAutoHyphens/>
        <w:spacing w:line="360" w:lineRule="auto"/>
        <w:ind w:firstLine="567"/>
        <w:jc w:val="both"/>
        <w:rPr>
          <w:rFonts w:ascii="Bookman Old Style" w:eastAsia="SimSun" w:hAnsi="Bookman Old Style"/>
          <w:kern w:val="1"/>
          <w:lang w:eastAsia="hi-IN" w:bidi="hi-IN"/>
        </w:rPr>
      </w:pPr>
      <w:r w:rsidRPr="000D66B5">
        <w:rPr>
          <w:rFonts w:ascii="Bookman Old Style" w:eastAsia="SimSun" w:hAnsi="Bookman Old Style"/>
          <w:kern w:val="1"/>
          <w:lang w:eastAsia="hi-IN" w:bidi="hi-IN"/>
        </w:rPr>
        <w:t>Программа ориентирована на развитие личности обучающихся, формирование и развитие их творческих способностей, удовлетворение индивидуальных потребностей в интеллектуальном, нравственном, физическом совершенствовании, адаптации к жизни в обществе, организацию свободного времени, профессиональную ориентацию.</w:t>
      </w:r>
    </w:p>
    <w:p w:rsidR="000D66B5" w:rsidRPr="000D66B5" w:rsidRDefault="000D66B5" w:rsidP="000D66B5">
      <w:pPr>
        <w:shd w:val="clear" w:color="auto" w:fill="FFFFFF"/>
        <w:spacing w:line="360" w:lineRule="auto"/>
        <w:ind w:firstLine="567"/>
        <w:jc w:val="both"/>
        <w:rPr>
          <w:rFonts w:ascii="Bookman Old Style" w:hAnsi="Bookman Old Style"/>
        </w:rPr>
      </w:pPr>
      <w:r w:rsidRPr="000D66B5">
        <w:rPr>
          <w:rFonts w:ascii="Bookman Old Style" w:hAnsi="Bookman Old Style"/>
          <w:b/>
        </w:rPr>
        <w:t>Основная цель программы:</w:t>
      </w:r>
      <w:r w:rsidRPr="000D66B5">
        <w:rPr>
          <w:rFonts w:ascii="Bookman Old Style" w:hAnsi="Bookman Old Style"/>
        </w:rPr>
        <w:t xml:space="preserve"> создание условий для массового привлечения детей и подростков к занятиям баскетболом в спортивно-оздоровительных группах;  формирование умений и навыков для дальнейшего развития в избранном виде спорта;  обучение детей баскетболу в доступной для них форме, а также изучение основ техники и тактики баскетбола.</w:t>
      </w:r>
    </w:p>
    <w:p w:rsidR="000D66B5" w:rsidRPr="000D66B5" w:rsidRDefault="000D66B5" w:rsidP="000D66B5">
      <w:pPr>
        <w:shd w:val="clear" w:color="auto" w:fill="FFFFFF"/>
        <w:spacing w:line="360" w:lineRule="auto"/>
        <w:ind w:firstLine="567"/>
        <w:jc w:val="both"/>
        <w:rPr>
          <w:rFonts w:ascii="Bookman Old Style" w:hAnsi="Bookman Old Style"/>
        </w:rPr>
      </w:pPr>
      <w:r w:rsidRPr="000D66B5">
        <w:rPr>
          <w:rFonts w:ascii="Bookman Old Style" w:hAnsi="Bookman Old Style"/>
        </w:rPr>
        <w:t xml:space="preserve">Подготовка детей на ознакомительном этапе в спортивно-оздоровительных группах является тем фундаментом, на котором в дальнейшем строится подготовка будущих спортсменов. </w:t>
      </w:r>
    </w:p>
    <w:p w:rsidR="000D66B5" w:rsidRPr="000D66B5" w:rsidRDefault="000D66B5" w:rsidP="000D66B5">
      <w:pPr>
        <w:shd w:val="clear" w:color="auto" w:fill="FFFFFF"/>
        <w:spacing w:line="360" w:lineRule="auto"/>
        <w:ind w:firstLine="567"/>
        <w:jc w:val="both"/>
        <w:rPr>
          <w:rFonts w:ascii="Bookman Old Style" w:hAnsi="Bookman Old Style"/>
        </w:rPr>
      </w:pPr>
      <w:r w:rsidRPr="000D66B5">
        <w:rPr>
          <w:rFonts w:ascii="Bookman Old Style" w:hAnsi="Bookman Old Style"/>
        </w:rPr>
        <w:lastRenderedPageBreak/>
        <w:t>Работа с детьми традиционно осуществляется в нескольких направлениях: оздоровительном, образовательном и воспитательном.</w:t>
      </w:r>
    </w:p>
    <w:p w:rsidR="000D66B5" w:rsidRPr="000D66B5" w:rsidRDefault="000D66B5" w:rsidP="000D66B5">
      <w:pPr>
        <w:shd w:val="clear" w:color="auto" w:fill="FFFFFF"/>
        <w:spacing w:line="360" w:lineRule="auto"/>
        <w:rPr>
          <w:rFonts w:ascii="Bookman Old Style" w:hAnsi="Bookman Old Style"/>
        </w:rPr>
      </w:pPr>
      <w:r w:rsidRPr="000D66B5">
        <w:rPr>
          <w:rFonts w:ascii="Bookman Old Style" w:hAnsi="Bookman Old Style"/>
        </w:rPr>
        <w:t>Программа по своей направленности является физкультурно-</w:t>
      </w:r>
      <w:r w:rsidRPr="000D66B5">
        <w:rPr>
          <w:rFonts w:ascii="Bookman Old Style" w:hAnsi="Bookman Old Style"/>
        </w:rPr>
        <w:softHyphen/>
        <w:t>спортивной.</w:t>
      </w:r>
    </w:p>
    <w:p w:rsidR="000D66B5" w:rsidRPr="000D66B5" w:rsidRDefault="000D66B5" w:rsidP="000D66B5">
      <w:pPr>
        <w:shd w:val="clear" w:color="auto" w:fill="FFFFFF"/>
        <w:spacing w:line="360" w:lineRule="auto"/>
        <w:jc w:val="center"/>
        <w:rPr>
          <w:rFonts w:ascii="Bookman Old Style" w:hAnsi="Bookman Old Style"/>
          <w:b/>
        </w:rPr>
      </w:pPr>
      <w:r w:rsidRPr="000D66B5">
        <w:rPr>
          <w:rFonts w:ascii="Bookman Old Style" w:hAnsi="Bookman Old Style"/>
          <w:b/>
        </w:rPr>
        <w:t>Задачи программы:</w:t>
      </w:r>
    </w:p>
    <w:p w:rsidR="000D66B5" w:rsidRPr="000D66B5" w:rsidRDefault="000D66B5" w:rsidP="000D66B5">
      <w:pPr>
        <w:shd w:val="clear" w:color="auto" w:fill="FFFFFF"/>
        <w:spacing w:line="360" w:lineRule="auto"/>
        <w:rPr>
          <w:rFonts w:ascii="Bookman Old Style" w:hAnsi="Bookman Old Style"/>
        </w:rPr>
      </w:pPr>
      <w:r w:rsidRPr="000D66B5">
        <w:rPr>
          <w:rFonts w:ascii="Bookman Old Style" w:hAnsi="Bookman Old Style"/>
        </w:rPr>
        <w:t>Обучающая:</w:t>
      </w:r>
    </w:p>
    <w:p w:rsidR="000D66B5" w:rsidRPr="000D66B5" w:rsidRDefault="000D66B5" w:rsidP="000D66B5">
      <w:pPr>
        <w:shd w:val="clear" w:color="auto" w:fill="FFFFFF"/>
        <w:spacing w:line="360" w:lineRule="auto"/>
        <w:rPr>
          <w:rFonts w:ascii="Bookman Old Style" w:hAnsi="Bookman Old Style"/>
        </w:rPr>
      </w:pPr>
      <w:r w:rsidRPr="000D66B5">
        <w:rPr>
          <w:rFonts w:ascii="Bookman Old Style" w:hAnsi="Bookman Old Style"/>
        </w:rPr>
        <w:t>1.Обучить основам игры в баскетбол.</w:t>
      </w:r>
    </w:p>
    <w:p w:rsidR="000D66B5" w:rsidRPr="000D66B5" w:rsidRDefault="000D66B5" w:rsidP="000D66B5">
      <w:pPr>
        <w:shd w:val="clear" w:color="auto" w:fill="FFFFFF"/>
        <w:spacing w:line="360" w:lineRule="auto"/>
        <w:rPr>
          <w:rFonts w:ascii="Bookman Old Style" w:hAnsi="Bookman Old Style"/>
        </w:rPr>
      </w:pPr>
      <w:r w:rsidRPr="000D66B5">
        <w:rPr>
          <w:rFonts w:ascii="Bookman Old Style" w:hAnsi="Bookman Old Style"/>
        </w:rPr>
        <w:t>Развивающая:</w:t>
      </w:r>
    </w:p>
    <w:p w:rsidR="000D66B5" w:rsidRPr="000D66B5" w:rsidRDefault="000D66B5" w:rsidP="000D66B5">
      <w:pPr>
        <w:shd w:val="clear" w:color="auto" w:fill="FFFFFF"/>
        <w:spacing w:line="360" w:lineRule="auto"/>
        <w:rPr>
          <w:rFonts w:ascii="Bookman Old Style" w:hAnsi="Bookman Old Style"/>
        </w:rPr>
      </w:pPr>
      <w:r w:rsidRPr="000D66B5">
        <w:rPr>
          <w:rFonts w:ascii="Bookman Old Style" w:hAnsi="Bookman Old Style"/>
        </w:rPr>
        <w:t>1. Приобретение разносторонней физической подготовленности (координации движений, ловкости, быстроты)</w:t>
      </w:r>
    </w:p>
    <w:p w:rsidR="000D66B5" w:rsidRPr="000D66B5" w:rsidRDefault="000D66B5" w:rsidP="000D66B5">
      <w:pPr>
        <w:shd w:val="clear" w:color="auto" w:fill="FFFFFF"/>
        <w:spacing w:line="360" w:lineRule="auto"/>
        <w:rPr>
          <w:rFonts w:ascii="Bookman Old Style" w:hAnsi="Bookman Old Style"/>
        </w:rPr>
      </w:pPr>
      <w:r w:rsidRPr="000D66B5">
        <w:rPr>
          <w:rFonts w:ascii="Bookman Old Style" w:hAnsi="Bookman Old Style"/>
        </w:rPr>
        <w:t>2. Укрепление здоровья средствами физической культуры.</w:t>
      </w:r>
    </w:p>
    <w:p w:rsidR="000D66B5" w:rsidRPr="000D66B5" w:rsidRDefault="000D66B5" w:rsidP="000D66B5">
      <w:pPr>
        <w:shd w:val="clear" w:color="auto" w:fill="FFFFFF"/>
        <w:spacing w:line="360" w:lineRule="auto"/>
        <w:rPr>
          <w:rFonts w:ascii="Bookman Old Style" w:hAnsi="Bookman Old Style"/>
        </w:rPr>
      </w:pPr>
      <w:r w:rsidRPr="000D66B5">
        <w:rPr>
          <w:rFonts w:ascii="Bookman Old Style" w:hAnsi="Bookman Old Style"/>
        </w:rPr>
        <w:t>Воспитательная:</w:t>
      </w:r>
    </w:p>
    <w:p w:rsidR="000D66B5" w:rsidRPr="000D66B5" w:rsidRDefault="000D66B5" w:rsidP="000D66B5">
      <w:pPr>
        <w:shd w:val="clear" w:color="auto" w:fill="FFFFFF"/>
        <w:spacing w:line="360" w:lineRule="auto"/>
        <w:rPr>
          <w:rFonts w:ascii="Bookman Old Style" w:hAnsi="Bookman Old Style"/>
        </w:rPr>
      </w:pPr>
      <w:r w:rsidRPr="000D66B5">
        <w:rPr>
          <w:rFonts w:ascii="Bookman Old Style" w:hAnsi="Bookman Old Style"/>
        </w:rPr>
        <w:t>1. Привить интерес к систематическим занятиям спортом, здоровому образу жизни, выявить способных детей к занятиям баскетболом.</w:t>
      </w:r>
    </w:p>
    <w:p w:rsidR="000D66B5" w:rsidRPr="000D66B5" w:rsidRDefault="000D66B5" w:rsidP="000D66B5">
      <w:pPr>
        <w:shd w:val="clear" w:color="auto" w:fill="FFFFFF"/>
        <w:spacing w:line="360" w:lineRule="auto"/>
        <w:ind w:firstLine="567"/>
        <w:jc w:val="both"/>
        <w:rPr>
          <w:rFonts w:ascii="Bookman Old Style" w:hAnsi="Bookman Old Style"/>
        </w:rPr>
      </w:pPr>
      <w:r w:rsidRPr="000D66B5">
        <w:rPr>
          <w:rFonts w:ascii="Bookman Old Style" w:hAnsi="Bookman Old Style"/>
        </w:rPr>
        <w:t>На спортивно – оздоровительном этапе, который охватывает младший школьный возраст, программа предусматривает оптимальный и плавный переход ребенка от одного уровня на другой, чтобы обеспечить поступательный ход его развития.</w:t>
      </w:r>
    </w:p>
    <w:p w:rsidR="000D66B5" w:rsidRPr="000D66B5" w:rsidRDefault="000D66B5" w:rsidP="000D66B5">
      <w:pPr>
        <w:shd w:val="clear" w:color="auto" w:fill="FFFFFF"/>
        <w:spacing w:line="360" w:lineRule="auto"/>
        <w:jc w:val="both"/>
        <w:rPr>
          <w:rFonts w:ascii="Bookman Old Style" w:hAnsi="Bookman Old Style"/>
        </w:rPr>
      </w:pPr>
      <w:r w:rsidRPr="000D66B5">
        <w:rPr>
          <w:rFonts w:ascii="Bookman Old Style" w:hAnsi="Bookman Old Style"/>
        </w:rPr>
        <w:t>Отличительной особенностью программы является то, что она дает возможность каждому ребенку попробовать свои силы в разнообразных видах физкультурно-спортивной деятельности, выбрать приоритетное направление (вид спорта).</w:t>
      </w:r>
    </w:p>
    <w:p w:rsidR="000D66B5" w:rsidRPr="000D66B5" w:rsidRDefault="000D66B5" w:rsidP="000D66B5">
      <w:pPr>
        <w:shd w:val="clear" w:color="auto" w:fill="FFFFFF"/>
        <w:spacing w:line="360" w:lineRule="auto"/>
        <w:ind w:firstLine="708"/>
        <w:jc w:val="both"/>
        <w:rPr>
          <w:rFonts w:ascii="Bookman Old Style" w:hAnsi="Bookman Old Style"/>
        </w:rPr>
      </w:pPr>
      <w:r w:rsidRPr="000D66B5">
        <w:rPr>
          <w:rFonts w:ascii="Bookman Old Style" w:hAnsi="Bookman Old Style"/>
        </w:rPr>
        <w:t>К занятиям допускаются все лица, желающие заниматься</w:t>
      </w:r>
      <w:r w:rsidR="00846DE2">
        <w:rPr>
          <w:rFonts w:ascii="Bookman Old Style" w:hAnsi="Bookman Old Style"/>
        </w:rPr>
        <w:t xml:space="preserve">, независимо от их одаренности, </w:t>
      </w:r>
      <w:r w:rsidRPr="000D66B5">
        <w:rPr>
          <w:rFonts w:ascii="Bookman Old Style" w:hAnsi="Bookman Old Style"/>
        </w:rPr>
        <w:t>способностей, уровня физического развития и подготовленности и не имеющие медицинских противопоказаний.</w:t>
      </w:r>
    </w:p>
    <w:p w:rsidR="000D66B5" w:rsidRPr="000D66B5" w:rsidRDefault="000D66B5" w:rsidP="000D66B5">
      <w:pPr>
        <w:spacing w:line="360" w:lineRule="auto"/>
        <w:ind w:firstLine="708"/>
        <w:jc w:val="both"/>
        <w:rPr>
          <w:rFonts w:ascii="Bookman Old Style" w:hAnsi="Bookman Old Style"/>
          <w:sz w:val="20"/>
          <w:szCs w:val="20"/>
        </w:rPr>
      </w:pPr>
      <w:r w:rsidRPr="000D66B5">
        <w:rPr>
          <w:rFonts w:ascii="Bookman Old Style" w:hAnsi="Bookman Old Style"/>
        </w:rPr>
        <w:t>На ознакомительном уровне основными задачами являются: сохранность контингента; повышение функциональных возможностей организма, развитие двигательных качеств необходимых для дальнейшего продолжения занятий; формирование основ ЗОЖ; обучение техническим элементам. В процессе занятий учащиеся узнают историю баскетбола.</w:t>
      </w:r>
    </w:p>
    <w:p w:rsidR="000D66B5" w:rsidRPr="000D66B5" w:rsidRDefault="000D66B5" w:rsidP="000D66B5">
      <w:pPr>
        <w:shd w:val="clear" w:color="auto" w:fill="FFFFFF"/>
        <w:spacing w:line="360" w:lineRule="auto"/>
        <w:ind w:firstLine="708"/>
        <w:jc w:val="both"/>
        <w:rPr>
          <w:rFonts w:ascii="Bookman Old Style" w:hAnsi="Bookman Old Style"/>
        </w:rPr>
      </w:pPr>
      <w:r w:rsidRPr="000D66B5">
        <w:rPr>
          <w:rFonts w:ascii="Bookman Old Style" w:hAnsi="Bookman Old Style"/>
        </w:rPr>
        <w:t xml:space="preserve">Программа рассчитана на один учебный год. Весь учебный материал представлен тремя модулями, в которые включены теоретические и практические занятия. </w:t>
      </w:r>
    </w:p>
    <w:p w:rsidR="000D66B5" w:rsidRPr="000D66B5" w:rsidRDefault="000D66B5" w:rsidP="000D66B5">
      <w:pPr>
        <w:tabs>
          <w:tab w:val="left" w:pos="2190"/>
        </w:tabs>
        <w:spacing w:line="360" w:lineRule="auto"/>
        <w:jc w:val="center"/>
        <w:rPr>
          <w:rFonts w:ascii="Bookman Old Style" w:hAnsi="Bookman Old Style"/>
          <w:b/>
        </w:rPr>
      </w:pPr>
      <w:r w:rsidRPr="000D66B5">
        <w:rPr>
          <w:rFonts w:ascii="Bookman Old Style" w:hAnsi="Bookman Old Style"/>
          <w:b/>
        </w:rPr>
        <w:t xml:space="preserve">2. Учебный план дополнительной общеразвивающей модульной программы. </w:t>
      </w:r>
    </w:p>
    <w:p w:rsidR="000D66B5" w:rsidRPr="000D66B5" w:rsidRDefault="000D66B5" w:rsidP="000D66B5">
      <w:pPr>
        <w:keepNext/>
        <w:spacing w:line="360" w:lineRule="auto"/>
        <w:jc w:val="center"/>
        <w:outlineLvl w:val="1"/>
        <w:rPr>
          <w:rFonts w:ascii="Bookman Old Style" w:hAnsi="Bookman Old Style"/>
          <w:b/>
          <w:bCs/>
          <w:iCs/>
        </w:rPr>
      </w:pPr>
      <w:bookmarkStart w:id="3" w:name="_Toc387063709"/>
      <w:bookmarkStart w:id="4" w:name="_Toc379548833"/>
      <w:bookmarkStart w:id="5" w:name="_Toc379548805"/>
      <w:bookmarkStart w:id="6" w:name="_Toc379548241"/>
      <w:r w:rsidRPr="000D66B5">
        <w:rPr>
          <w:rFonts w:ascii="Bookman Old Style" w:hAnsi="Bookman Old Style"/>
          <w:b/>
          <w:bCs/>
          <w:iCs/>
        </w:rPr>
        <w:lastRenderedPageBreak/>
        <w:t>2.1. Особенности осуществления спортивно-оздоровительной подготовки</w:t>
      </w:r>
      <w:bookmarkEnd w:id="3"/>
      <w:bookmarkEnd w:id="4"/>
      <w:bookmarkEnd w:id="5"/>
      <w:bookmarkEnd w:id="6"/>
      <w:r w:rsidRPr="000D66B5">
        <w:rPr>
          <w:rFonts w:ascii="Bookman Old Style" w:hAnsi="Bookman Old Style"/>
          <w:b/>
          <w:bCs/>
          <w:iCs/>
        </w:rPr>
        <w:t>.</w:t>
      </w:r>
    </w:p>
    <w:p w:rsidR="000D66B5" w:rsidRPr="000D66B5" w:rsidRDefault="000D66B5" w:rsidP="000D66B5">
      <w:pPr>
        <w:spacing w:line="360" w:lineRule="auto"/>
        <w:ind w:firstLine="567"/>
        <w:jc w:val="both"/>
        <w:rPr>
          <w:rFonts w:ascii="Bookman Old Style" w:eastAsia="Calibri" w:hAnsi="Bookman Old Style"/>
        </w:rPr>
      </w:pPr>
      <w:r w:rsidRPr="000D66B5">
        <w:rPr>
          <w:rFonts w:ascii="Bookman Old Style" w:eastAsia="Calibri" w:hAnsi="Bookman Old Style"/>
        </w:rPr>
        <w:t xml:space="preserve">Учебный процесс в группах СОГ ведется в соответствии с годовым тренировочным планом, рассчитанным на </w:t>
      </w:r>
      <w:r w:rsidR="005F2453">
        <w:rPr>
          <w:rFonts w:ascii="Bookman Old Style" w:eastAsia="Calibri" w:hAnsi="Bookman Old Style"/>
        </w:rPr>
        <w:t>3</w:t>
      </w:r>
      <w:r w:rsidRPr="000D66B5">
        <w:rPr>
          <w:rFonts w:ascii="Bookman Old Style" w:eastAsia="Calibri" w:hAnsi="Bookman Old Style"/>
        </w:rPr>
        <w:t>4 недели.</w:t>
      </w:r>
    </w:p>
    <w:p w:rsidR="000D66B5" w:rsidRPr="000D66B5" w:rsidRDefault="000D66B5" w:rsidP="000D66B5">
      <w:pPr>
        <w:spacing w:line="360" w:lineRule="auto"/>
        <w:ind w:firstLine="567"/>
        <w:jc w:val="both"/>
        <w:rPr>
          <w:rFonts w:ascii="Bookman Old Style" w:eastAsia="Calibri" w:hAnsi="Bookman Old Style"/>
          <w:color w:val="000000"/>
        </w:rPr>
      </w:pPr>
      <w:r w:rsidRPr="000D66B5">
        <w:rPr>
          <w:rFonts w:ascii="Bookman Old Style" w:eastAsia="Calibri" w:hAnsi="Bookman Old Style"/>
          <w:color w:val="000000"/>
        </w:rPr>
        <w:t xml:space="preserve">Этап спортивно-оздоровительной подготовки обеспечивает относительную стабильность состава обучающихся; динамику прироста показателей общей физической подготовленности, уровень освоения основ гигиены и самоконтроля. </w:t>
      </w:r>
    </w:p>
    <w:p w:rsidR="000D66B5" w:rsidRPr="000D66B5" w:rsidRDefault="000D66B5" w:rsidP="000D66B5">
      <w:pPr>
        <w:numPr>
          <w:ilvl w:val="0"/>
          <w:numId w:val="16"/>
        </w:numPr>
        <w:tabs>
          <w:tab w:val="left" w:pos="851"/>
        </w:tabs>
        <w:spacing w:line="360" w:lineRule="auto"/>
        <w:ind w:left="0" w:firstLine="567"/>
        <w:jc w:val="both"/>
        <w:rPr>
          <w:rFonts w:ascii="Bookman Old Style" w:eastAsia="Calibri" w:hAnsi="Bookman Old Style"/>
        </w:rPr>
      </w:pPr>
      <w:r w:rsidRPr="000D66B5">
        <w:rPr>
          <w:rFonts w:ascii="Bookman Old Style" w:eastAsia="Calibri" w:hAnsi="Bookman Old Style"/>
        </w:rPr>
        <w:t>Укрепление здоровья и гармоничное развитие форм и функций организма занимающихся.</w:t>
      </w:r>
    </w:p>
    <w:p w:rsidR="000D66B5" w:rsidRPr="000D66B5" w:rsidRDefault="000D66B5" w:rsidP="000D66B5">
      <w:pPr>
        <w:numPr>
          <w:ilvl w:val="0"/>
          <w:numId w:val="16"/>
        </w:numPr>
        <w:tabs>
          <w:tab w:val="left" w:pos="851"/>
        </w:tabs>
        <w:spacing w:line="360" w:lineRule="auto"/>
        <w:ind w:left="0" w:firstLine="567"/>
        <w:jc w:val="both"/>
        <w:rPr>
          <w:rFonts w:ascii="Bookman Old Style" w:eastAsia="Calibri" w:hAnsi="Bookman Old Style"/>
        </w:rPr>
      </w:pPr>
      <w:r w:rsidRPr="000D66B5">
        <w:rPr>
          <w:rFonts w:ascii="Bookman Old Style" w:eastAsia="Calibri" w:hAnsi="Bookman Old Style"/>
        </w:rPr>
        <w:t>Начальная техническая подготовка.</w:t>
      </w:r>
    </w:p>
    <w:p w:rsidR="000D66B5" w:rsidRPr="000D66B5" w:rsidRDefault="000D66B5" w:rsidP="000D66B5">
      <w:pPr>
        <w:numPr>
          <w:ilvl w:val="0"/>
          <w:numId w:val="16"/>
        </w:numPr>
        <w:tabs>
          <w:tab w:val="left" w:pos="851"/>
        </w:tabs>
        <w:spacing w:line="360" w:lineRule="auto"/>
        <w:ind w:left="0" w:firstLine="567"/>
        <w:jc w:val="both"/>
        <w:rPr>
          <w:rFonts w:ascii="Bookman Old Style" w:eastAsia="Calibri" w:hAnsi="Bookman Old Style"/>
        </w:rPr>
      </w:pPr>
      <w:r w:rsidRPr="000D66B5">
        <w:rPr>
          <w:rFonts w:ascii="Bookman Old Style" w:eastAsia="Calibri" w:hAnsi="Bookman Old Style"/>
        </w:rPr>
        <w:t>Начальная тактическая подготовка.</w:t>
      </w:r>
    </w:p>
    <w:p w:rsidR="000D66B5" w:rsidRPr="000D66B5" w:rsidRDefault="000D66B5" w:rsidP="000D66B5">
      <w:pPr>
        <w:widowControl w:val="0"/>
        <w:autoSpaceDE w:val="0"/>
        <w:autoSpaceDN w:val="0"/>
        <w:adjustRightInd w:val="0"/>
        <w:spacing w:line="360" w:lineRule="auto"/>
        <w:ind w:firstLine="720"/>
        <w:jc w:val="center"/>
        <w:rPr>
          <w:rFonts w:ascii="Bookman Old Style" w:hAnsi="Bookman Old Style"/>
          <w:b/>
        </w:rPr>
      </w:pPr>
      <w:r w:rsidRPr="000D66B5">
        <w:rPr>
          <w:rFonts w:ascii="Bookman Old Style" w:eastAsia="Calibri" w:hAnsi="Bookman Old Style"/>
          <w:b/>
        </w:rPr>
        <w:t xml:space="preserve">2.2. </w:t>
      </w:r>
      <w:r w:rsidRPr="000D66B5">
        <w:rPr>
          <w:rFonts w:ascii="Bookman Old Style" w:hAnsi="Bookman Old Style"/>
          <w:b/>
        </w:rPr>
        <w:t>Требования по формированию групп на спортивно-оздоровительном этапе.</w:t>
      </w:r>
    </w:p>
    <w:p w:rsidR="000D66B5" w:rsidRPr="000D66B5" w:rsidRDefault="000D66B5" w:rsidP="000D66B5">
      <w:pPr>
        <w:ind w:right="-143"/>
        <w:rPr>
          <w:rFonts w:ascii="Bookman Old Style" w:hAnsi="Bookman Old Style"/>
        </w:rPr>
      </w:pPr>
    </w:p>
    <w:tbl>
      <w:tblPr>
        <w:tblW w:w="10458" w:type="dxa"/>
        <w:tblCellSpacing w:w="5" w:type="nil"/>
        <w:tblInd w:w="-492" w:type="dxa"/>
        <w:tblLayout w:type="fixed"/>
        <w:tblCellMar>
          <w:left w:w="75" w:type="dxa"/>
          <w:right w:w="75" w:type="dxa"/>
        </w:tblCellMar>
        <w:tblLook w:val="0000"/>
      </w:tblPr>
      <w:tblGrid>
        <w:gridCol w:w="2556"/>
        <w:gridCol w:w="1067"/>
        <w:gridCol w:w="1786"/>
        <w:gridCol w:w="2020"/>
        <w:gridCol w:w="1895"/>
        <w:gridCol w:w="1134"/>
      </w:tblGrid>
      <w:tr w:rsidR="000D66B5" w:rsidRPr="000D66B5" w:rsidTr="005F2453">
        <w:trPr>
          <w:trHeight w:val="1865"/>
          <w:tblCellSpacing w:w="5" w:type="nil"/>
        </w:trPr>
        <w:tc>
          <w:tcPr>
            <w:tcW w:w="2556" w:type="dxa"/>
            <w:tcBorders>
              <w:top w:val="single" w:sz="4" w:space="0" w:color="auto"/>
              <w:left w:val="single" w:sz="4" w:space="0" w:color="auto"/>
              <w:bottom w:val="single" w:sz="4" w:space="0" w:color="auto"/>
              <w:right w:val="single" w:sz="4" w:space="0" w:color="auto"/>
            </w:tcBorders>
          </w:tcPr>
          <w:p w:rsidR="000D66B5" w:rsidRPr="000D66B5" w:rsidRDefault="000D66B5" w:rsidP="000D66B5">
            <w:pPr>
              <w:widowControl w:val="0"/>
              <w:autoSpaceDE w:val="0"/>
              <w:autoSpaceDN w:val="0"/>
              <w:adjustRightInd w:val="0"/>
              <w:rPr>
                <w:rFonts w:ascii="Bookman Old Style" w:hAnsi="Bookman Old Style"/>
              </w:rPr>
            </w:pPr>
          </w:p>
          <w:p w:rsidR="000D66B5" w:rsidRPr="000D66B5" w:rsidRDefault="000D66B5" w:rsidP="000D66B5">
            <w:pPr>
              <w:widowControl w:val="0"/>
              <w:autoSpaceDE w:val="0"/>
              <w:autoSpaceDN w:val="0"/>
              <w:adjustRightInd w:val="0"/>
              <w:rPr>
                <w:rFonts w:ascii="Bookman Old Style" w:hAnsi="Bookman Old Style"/>
              </w:rPr>
            </w:pPr>
          </w:p>
          <w:p w:rsidR="000D66B5" w:rsidRPr="000D66B5" w:rsidRDefault="000D66B5" w:rsidP="000D66B5">
            <w:pPr>
              <w:widowControl w:val="0"/>
              <w:autoSpaceDE w:val="0"/>
              <w:autoSpaceDN w:val="0"/>
              <w:adjustRightInd w:val="0"/>
              <w:rPr>
                <w:rFonts w:ascii="Bookman Old Style" w:hAnsi="Bookman Old Style"/>
              </w:rPr>
            </w:pPr>
          </w:p>
          <w:p w:rsidR="000D66B5" w:rsidRPr="000D66B5" w:rsidRDefault="000D66B5" w:rsidP="000D66B5">
            <w:pPr>
              <w:widowControl w:val="0"/>
              <w:autoSpaceDE w:val="0"/>
              <w:autoSpaceDN w:val="0"/>
              <w:adjustRightInd w:val="0"/>
              <w:rPr>
                <w:rFonts w:ascii="Bookman Old Style" w:hAnsi="Bookman Old Style"/>
              </w:rPr>
            </w:pPr>
            <w:r w:rsidRPr="000D66B5">
              <w:rPr>
                <w:rFonts w:ascii="Bookman Old Style" w:hAnsi="Bookman Old Style"/>
              </w:rPr>
              <w:t>Этап подготовки</w:t>
            </w:r>
          </w:p>
        </w:tc>
        <w:tc>
          <w:tcPr>
            <w:tcW w:w="1067" w:type="dxa"/>
            <w:tcBorders>
              <w:top w:val="single" w:sz="4" w:space="0" w:color="auto"/>
              <w:left w:val="single" w:sz="4" w:space="0" w:color="auto"/>
              <w:bottom w:val="single" w:sz="4" w:space="0" w:color="auto"/>
              <w:right w:val="single" w:sz="4" w:space="0" w:color="auto"/>
            </w:tcBorders>
          </w:tcPr>
          <w:p w:rsidR="000D66B5" w:rsidRPr="000D66B5" w:rsidRDefault="000D66B5" w:rsidP="000D66B5">
            <w:pPr>
              <w:widowControl w:val="0"/>
              <w:autoSpaceDE w:val="0"/>
              <w:autoSpaceDN w:val="0"/>
              <w:adjustRightInd w:val="0"/>
              <w:rPr>
                <w:rFonts w:ascii="Bookman Old Style" w:hAnsi="Bookman Old Style"/>
              </w:rPr>
            </w:pPr>
            <w:r w:rsidRPr="000D66B5">
              <w:rPr>
                <w:rFonts w:ascii="Bookman Old Style" w:hAnsi="Bookman Old Style"/>
              </w:rPr>
              <w:t>Период</w:t>
            </w:r>
          </w:p>
        </w:tc>
        <w:tc>
          <w:tcPr>
            <w:tcW w:w="1786" w:type="dxa"/>
            <w:tcBorders>
              <w:top w:val="single" w:sz="4" w:space="0" w:color="auto"/>
              <w:left w:val="single" w:sz="4" w:space="0" w:color="auto"/>
              <w:bottom w:val="single" w:sz="4" w:space="0" w:color="auto"/>
              <w:right w:val="single" w:sz="4" w:space="0" w:color="auto"/>
            </w:tcBorders>
          </w:tcPr>
          <w:p w:rsidR="000D66B5" w:rsidRPr="000D66B5" w:rsidRDefault="000D66B5" w:rsidP="000D66B5">
            <w:pPr>
              <w:widowControl w:val="0"/>
              <w:autoSpaceDE w:val="0"/>
              <w:autoSpaceDN w:val="0"/>
              <w:adjustRightInd w:val="0"/>
              <w:rPr>
                <w:rFonts w:ascii="Bookman Old Style" w:hAnsi="Bookman Old Style"/>
              </w:rPr>
            </w:pPr>
            <w:r w:rsidRPr="000D66B5">
              <w:rPr>
                <w:rFonts w:ascii="Bookman Old Style" w:hAnsi="Bookman Old Style"/>
              </w:rPr>
              <w:t>Минимальная наполняемость группы (человек)</w:t>
            </w:r>
          </w:p>
        </w:tc>
        <w:tc>
          <w:tcPr>
            <w:tcW w:w="2020" w:type="dxa"/>
            <w:tcBorders>
              <w:top w:val="single" w:sz="4" w:space="0" w:color="auto"/>
              <w:left w:val="single" w:sz="4" w:space="0" w:color="auto"/>
              <w:bottom w:val="single" w:sz="4" w:space="0" w:color="auto"/>
              <w:right w:val="single" w:sz="4" w:space="0" w:color="auto"/>
            </w:tcBorders>
          </w:tcPr>
          <w:p w:rsidR="000D66B5" w:rsidRPr="000D66B5" w:rsidRDefault="000D66B5" w:rsidP="000D66B5">
            <w:pPr>
              <w:widowControl w:val="0"/>
              <w:autoSpaceDE w:val="0"/>
              <w:autoSpaceDN w:val="0"/>
              <w:adjustRightInd w:val="0"/>
              <w:rPr>
                <w:rFonts w:ascii="Bookman Old Style" w:hAnsi="Bookman Old Style"/>
              </w:rPr>
            </w:pPr>
            <w:r w:rsidRPr="000D66B5">
              <w:rPr>
                <w:rFonts w:ascii="Bookman Old Style" w:hAnsi="Bookman Old Style"/>
              </w:rPr>
              <w:t>Максимальный количественный состав группы (человек)</w:t>
            </w:r>
          </w:p>
        </w:tc>
        <w:tc>
          <w:tcPr>
            <w:tcW w:w="1895" w:type="dxa"/>
            <w:tcBorders>
              <w:top w:val="single" w:sz="4" w:space="0" w:color="auto"/>
              <w:left w:val="single" w:sz="4" w:space="0" w:color="auto"/>
              <w:bottom w:val="single" w:sz="4" w:space="0" w:color="auto"/>
              <w:right w:val="single" w:sz="4" w:space="0" w:color="auto"/>
            </w:tcBorders>
          </w:tcPr>
          <w:p w:rsidR="000D66B5" w:rsidRPr="000D66B5" w:rsidRDefault="000D66B5" w:rsidP="000D66B5">
            <w:pPr>
              <w:widowControl w:val="0"/>
              <w:autoSpaceDE w:val="0"/>
              <w:autoSpaceDN w:val="0"/>
              <w:adjustRightInd w:val="0"/>
              <w:rPr>
                <w:rFonts w:ascii="Bookman Old Style" w:hAnsi="Bookman Old Style"/>
              </w:rPr>
            </w:pPr>
            <w:r w:rsidRPr="000D66B5">
              <w:rPr>
                <w:rFonts w:ascii="Bookman Old Style" w:hAnsi="Bookman Old Style"/>
              </w:rPr>
              <w:t>Максимальный объем тренировочной нагрузки в неделю в академических часах</w:t>
            </w:r>
          </w:p>
        </w:tc>
        <w:tc>
          <w:tcPr>
            <w:tcW w:w="1134" w:type="dxa"/>
            <w:tcBorders>
              <w:top w:val="single" w:sz="4" w:space="0" w:color="auto"/>
              <w:left w:val="single" w:sz="4" w:space="0" w:color="auto"/>
              <w:bottom w:val="single" w:sz="4" w:space="0" w:color="auto"/>
              <w:right w:val="single" w:sz="4" w:space="0" w:color="auto"/>
            </w:tcBorders>
          </w:tcPr>
          <w:p w:rsidR="000D66B5" w:rsidRPr="000D66B5" w:rsidRDefault="000D66B5" w:rsidP="000D66B5">
            <w:pPr>
              <w:widowControl w:val="0"/>
              <w:autoSpaceDE w:val="0"/>
              <w:autoSpaceDN w:val="0"/>
              <w:adjustRightInd w:val="0"/>
              <w:rPr>
                <w:rFonts w:ascii="Bookman Old Style" w:hAnsi="Bookman Old Style"/>
              </w:rPr>
            </w:pPr>
            <w:r w:rsidRPr="000D66B5">
              <w:rPr>
                <w:rFonts w:ascii="Bookman Old Style" w:hAnsi="Bookman Old Style"/>
              </w:rPr>
              <w:t>Годовая нагрузка (часов)</w:t>
            </w:r>
          </w:p>
        </w:tc>
      </w:tr>
      <w:tr w:rsidR="000D66B5" w:rsidRPr="000D66B5" w:rsidTr="005F2453">
        <w:trPr>
          <w:trHeight w:val="801"/>
          <w:tblCellSpacing w:w="5" w:type="nil"/>
        </w:trPr>
        <w:tc>
          <w:tcPr>
            <w:tcW w:w="2556" w:type="dxa"/>
            <w:tcBorders>
              <w:top w:val="single" w:sz="4" w:space="0" w:color="auto"/>
              <w:left w:val="single" w:sz="4" w:space="0" w:color="auto"/>
              <w:bottom w:val="single" w:sz="4" w:space="0" w:color="auto"/>
              <w:right w:val="single" w:sz="4" w:space="0" w:color="auto"/>
            </w:tcBorders>
          </w:tcPr>
          <w:p w:rsidR="000D66B5" w:rsidRPr="000D66B5" w:rsidRDefault="000D66B5" w:rsidP="000D66B5">
            <w:pPr>
              <w:widowControl w:val="0"/>
              <w:autoSpaceDE w:val="0"/>
              <w:autoSpaceDN w:val="0"/>
              <w:adjustRightInd w:val="0"/>
              <w:rPr>
                <w:rFonts w:ascii="Bookman Old Style" w:hAnsi="Bookman Old Style"/>
              </w:rPr>
            </w:pPr>
            <w:r w:rsidRPr="000D66B5">
              <w:rPr>
                <w:rFonts w:ascii="Bookman Old Style" w:hAnsi="Bookman Old Style"/>
              </w:rPr>
              <w:t>Спортивно-оздоровительный этап</w:t>
            </w:r>
          </w:p>
        </w:tc>
        <w:tc>
          <w:tcPr>
            <w:tcW w:w="1067" w:type="dxa"/>
            <w:tcBorders>
              <w:top w:val="single" w:sz="4" w:space="0" w:color="auto"/>
              <w:left w:val="single" w:sz="4" w:space="0" w:color="auto"/>
              <w:bottom w:val="single" w:sz="4" w:space="0" w:color="auto"/>
              <w:right w:val="single" w:sz="4" w:space="0" w:color="auto"/>
            </w:tcBorders>
          </w:tcPr>
          <w:p w:rsidR="000D66B5" w:rsidRPr="000D66B5" w:rsidRDefault="000D66B5" w:rsidP="000D66B5">
            <w:pPr>
              <w:widowControl w:val="0"/>
              <w:autoSpaceDE w:val="0"/>
              <w:autoSpaceDN w:val="0"/>
              <w:adjustRightInd w:val="0"/>
              <w:rPr>
                <w:rFonts w:ascii="Bookman Old Style" w:hAnsi="Bookman Old Style"/>
              </w:rPr>
            </w:pPr>
          </w:p>
          <w:p w:rsidR="000D66B5" w:rsidRPr="000D66B5" w:rsidRDefault="000D66B5" w:rsidP="000D66B5">
            <w:pPr>
              <w:widowControl w:val="0"/>
              <w:autoSpaceDE w:val="0"/>
              <w:autoSpaceDN w:val="0"/>
              <w:adjustRightInd w:val="0"/>
              <w:rPr>
                <w:rFonts w:ascii="Bookman Old Style" w:hAnsi="Bookman Old Style"/>
              </w:rPr>
            </w:pPr>
            <w:r w:rsidRPr="000D66B5">
              <w:rPr>
                <w:rFonts w:ascii="Bookman Old Style" w:hAnsi="Bookman Old Style"/>
              </w:rPr>
              <w:t>1 год</w:t>
            </w:r>
          </w:p>
        </w:tc>
        <w:tc>
          <w:tcPr>
            <w:tcW w:w="1786" w:type="dxa"/>
            <w:tcBorders>
              <w:top w:val="single" w:sz="4" w:space="0" w:color="auto"/>
              <w:left w:val="single" w:sz="4" w:space="0" w:color="auto"/>
              <w:bottom w:val="single" w:sz="4" w:space="0" w:color="auto"/>
              <w:right w:val="single" w:sz="4" w:space="0" w:color="auto"/>
            </w:tcBorders>
          </w:tcPr>
          <w:p w:rsidR="000D66B5" w:rsidRPr="000D66B5" w:rsidRDefault="000D66B5" w:rsidP="000D66B5">
            <w:pPr>
              <w:widowControl w:val="0"/>
              <w:autoSpaceDE w:val="0"/>
              <w:autoSpaceDN w:val="0"/>
              <w:adjustRightInd w:val="0"/>
              <w:ind w:firstLine="174"/>
              <w:rPr>
                <w:rFonts w:ascii="Bookman Old Style" w:hAnsi="Bookman Old Style"/>
              </w:rPr>
            </w:pPr>
          </w:p>
          <w:p w:rsidR="000D66B5" w:rsidRPr="000D66B5" w:rsidRDefault="000D66B5" w:rsidP="000D66B5">
            <w:pPr>
              <w:widowControl w:val="0"/>
              <w:autoSpaceDE w:val="0"/>
              <w:autoSpaceDN w:val="0"/>
              <w:adjustRightInd w:val="0"/>
              <w:ind w:firstLine="174"/>
              <w:rPr>
                <w:rFonts w:ascii="Bookman Old Style" w:hAnsi="Bookman Old Style"/>
              </w:rPr>
            </w:pPr>
            <w:r w:rsidRPr="000D66B5">
              <w:rPr>
                <w:rFonts w:ascii="Bookman Old Style" w:hAnsi="Bookman Old Style"/>
              </w:rPr>
              <w:t>10</w:t>
            </w:r>
          </w:p>
        </w:tc>
        <w:tc>
          <w:tcPr>
            <w:tcW w:w="2020" w:type="dxa"/>
            <w:tcBorders>
              <w:top w:val="single" w:sz="4" w:space="0" w:color="auto"/>
              <w:left w:val="single" w:sz="4" w:space="0" w:color="auto"/>
              <w:bottom w:val="single" w:sz="4" w:space="0" w:color="auto"/>
              <w:right w:val="single" w:sz="4" w:space="0" w:color="auto"/>
            </w:tcBorders>
          </w:tcPr>
          <w:p w:rsidR="000D66B5" w:rsidRPr="000D66B5" w:rsidRDefault="000D66B5" w:rsidP="000D66B5">
            <w:pPr>
              <w:widowControl w:val="0"/>
              <w:autoSpaceDE w:val="0"/>
              <w:autoSpaceDN w:val="0"/>
              <w:adjustRightInd w:val="0"/>
              <w:ind w:firstLine="325"/>
              <w:rPr>
                <w:rFonts w:ascii="Bookman Old Style" w:hAnsi="Bookman Old Style"/>
              </w:rPr>
            </w:pPr>
          </w:p>
          <w:p w:rsidR="000D66B5" w:rsidRPr="000D66B5" w:rsidRDefault="000D66B5" w:rsidP="000D66B5">
            <w:pPr>
              <w:widowControl w:val="0"/>
              <w:autoSpaceDE w:val="0"/>
              <w:autoSpaceDN w:val="0"/>
              <w:adjustRightInd w:val="0"/>
              <w:ind w:firstLine="325"/>
              <w:rPr>
                <w:rFonts w:ascii="Bookman Old Style" w:hAnsi="Bookman Old Style"/>
              </w:rPr>
            </w:pPr>
            <w:r w:rsidRPr="000D66B5">
              <w:rPr>
                <w:rFonts w:ascii="Bookman Old Style" w:hAnsi="Bookman Old Style"/>
              </w:rPr>
              <w:t xml:space="preserve">        25</w:t>
            </w:r>
          </w:p>
        </w:tc>
        <w:tc>
          <w:tcPr>
            <w:tcW w:w="1895" w:type="dxa"/>
            <w:tcBorders>
              <w:top w:val="single" w:sz="4" w:space="0" w:color="auto"/>
              <w:left w:val="single" w:sz="4" w:space="0" w:color="auto"/>
              <w:bottom w:val="single" w:sz="4" w:space="0" w:color="auto"/>
              <w:right w:val="single" w:sz="4" w:space="0" w:color="auto"/>
            </w:tcBorders>
          </w:tcPr>
          <w:p w:rsidR="000D66B5" w:rsidRPr="000D66B5" w:rsidRDefault="000D66B5" w:rsidP="000D66B5">
            <w:pPr>
              <w:widowControl w:val="0"/>
              <w:autoSpaceDE w:val="0"/>
              <w:autoSpaceDN w:val="0"/>
              <w:adjustRightInd w:val="0"/>
              <w:rPr>
                <w:rFonts w:ascii="Bookman Old Style" w:hAnsi="Bookman Old Style"/>
              </w:rPr>
            </w:pPr>
          </w:p>
          <w:p w:rsidR="000D66B5" w:rsidRPr="000D66B5" w:rsidRDefault="000D66B5" w:rsidP="000D66B5">
            <w:pPr>
              <w:widowControl w:val="0"/>
              <w:autoSpaceDE w:val="0"/>
              <w:autoSpaceDN w:val="0"/>
              <w:adjustRightInd w:val="0"/>
              <w:rPr>
                <w:rFonts w:ascii="Bookman Old Style" w:hAnsi="Bookman Old Style"/>
              </w:rPr>
            </w:pPr>
            <w:r w:rsidRPr="000D66B5">
              <w:rPr>
                <w:rFonts w:ascii="Bookman Old Style" w:hAnsi="Bookman Old Style"/>
              </w:rPr>
              <w:t>3,5</w:t>
            </w:r>
          </w:p>
        </w:tc>
        <w:tc>
          <w:tcPr>
            <w:tcW w:w="1134" w:type="dxa"/>
            <w:tcBorders>
              <w:top w:val="single" w:sz="4" w:space="0" w:color="auto"/>
              <w:left w:val="single" w:sz="4" w:space="0" w:color="auto"/>
              <w:bottom w:val="single" w:sz="4" w:space="0" w:color="auto"/>
              <w:right w:val="single" w:sz="4" w:space="0" w:color="auto"/>
            </w:tcBorders>
          </w:tcPr>
          <w:p w:rsidR="000D66B5" w:rsidRPr="000D66B5" w:rsidRDefault="000D66B5" w:rsidP="000D66B5">
            <w:pPr>
              <w:widowControl w:val="0"/>
              <w:autoSpaceDE w:val="0"/>
              <w:autoSpaceDN w:val="0"/>
              <w:adjustRightInd w:val="0"/>
              <w:rPr>
                <w:rFonts w:ascii="Bookman Old Style" w:hAnsi="Bookman Old Style"/>
              </w:rPr>
            </w:pPr>
          </w:p>
          <w:p w:rsidR="000D66B5" w:rsidRPr="000D66B5" w:rsidRDefault="000D66B5" w:rsidP="000D66B5">
            <w:pPr>
              <w:widowControl w:val="0"/>
              <w:autoSpaceDE w:val="0"/>
              <w:autoSpaceDN w:val="0"/>
              <w:adjustRightInd w:val="0"/>
              <w:rPr>
                <w:rFonts w:ascii="Bookman Old Style" w:hAnsi="Bookman Old Style"/>
              </w:rPr>
            </w:pPr>
            <w:r w:rsidRPr="000D66B5">
              <w:rPr>
                <w:rFonts w:ascii="Bookman Old Style" w:hAnsi="Bookman Old Style"/>
              </w:rPr>
              <w:t>154</w:t>
            </w:r>
          </w:p>
        </w:tc>
      </w:tr>
    </w:tbl>
    <w:p w:rsidR="000D66B5" w:rsidRPr="000D66B5" w:rsidRDefault="000D66B5" w:rsidP="000D66B5">
      <w:pPr>
        <w:spacing w:line="360" w:lineRule="auto"/>
        <w:jc w:val="both"/>
        <w:rPr>
          <w:rFonts w:ascii="Bookman Old Style" w:hAnsi="Bookman Old Style"/>
        </w:rPr>
      </w:pPr>
    </w:p>
    <w:p w:rsidR="000D66B5" w:rsidRPr="000D66B5" w:rsidRDefault="000D66B5" w:rsidP="000D66B5">
      <w:pPr>
        <w:spacing w:line="360" w:lineRule="auto"/>
        <w:ind w:left="1" w:firstLine="425"/>
        <w:jc w:val="both"/>
        <w:rPr>
          <w:rFonts w:ascii="Bookman Old Style" w:hAnsi="Bookman Old Style"/>
        </w:rPr>
      </w:pPr>
      <w:r w:rsidRPr="000D66B5">
        <w:rPr>
          <w:rFonts w:ascii="Bookman Old Style" w:hAnsi="Bookman Old Style"/>
          <w:color w:val="000000"/>
          <w:spacing w:val="2"/>
        </w:rPr>
        <w:t>Программа регламентирует организацию и планирование тренировочного процесса будущих баскетболистов на спортивно-оздоровительном этапе.</w:t>
      </w:r>
    </w:p>
    <w:p w:rsidR="000D66B5" w:rsidRPr="000D66B5" w:rsidRDefault="000D66B5" w:rsidP="000D66B5">
      <w:pPr>
        <w:autoSpaceDE w:val="0"/>
        <w:autoSpaceDN w:val="0"/>
        <w:adjustRightInd w:val="0"/>
        <w:spacing w:line="360" w:lineRule="auto"/>
        <w:ind w:firstLine="567"/>
        <w:jc w:val="both"/>
        <w:rPr>
          <w:rFonts w:ascii="Bookman Old Style" w:hAnsi="Bookman Old Style"/>
          <w:color w:val="000000"/>
        </w:rPr>
      </w:pPr>
      <w:r w:rsidRPr="000D66B5">
        <w:rPr>
          <w:rFonts w:ascii="Bookman Old Style" w:hAnsi="Bookman Old Style"/>
          <w:color w:val="000000"/>
        </w:rPr>
        <w:t xml:space="preserve">Специфической особенностью тренировочных занятий в спортивно-оздоровительных группах является содействие нормальному физическому развитию, укреплению здоровья и формированию двигательных навыков, умений и связанных с ними знаний. Занятия в этих группах направлены на общее физическое развитие обучающихся, а также нравственных, эстетических качеств. </w:t>
      </w:r>
    </w:p>
    <w:p w:rsidR="000D66B5" w:rsidRPr="000D66B5" w:rsidRDefault="000D66B5" w:rsidP="000D66B5">
      <w:pPr>
        <w:suppressAutoHyphens/>
        <w:spacing w:line="360" w:lineRule="auto"/>
        <w:ind w:firstLine="567"/>
        <w:jc w:val="both"/>
        <w:textAlignment w:val="baseline"/>
        <w:rPr>
          <w:rFonts w:ascii="Bookman Old Style" w:hAnsi="Bookman Old Style"/>
          <w:color w:val="000000"/>
          <w:kern w:val="3"/>
        </w:rPr>
      </w:pPr>
      <w:r w:rsidRPr="000D66B5">
        <w:rPr>
          <w:rFonts w:ascii="Bookman Old Style" w:hAnsi="Bookman Old Style"/>
        </w:rPr>
        <w:t>При занятиях в спортивно-оздоровительных группах необходимы: доброжелательность тренера-преподавателя, активность и эмоциональный настрой обучающихся, доброжелательная и активная среда. Тренеру-</w:t>
      </w:r>
      <w:r w:rsidRPr="000D66B5">
        <w:rPr>
          <w:rFonts w:ascii="Bookman Old Style" w:hAnsi="Bookman Old Style"/>
        </w:rPr>
        <w:lastRenderedPageBreak/>
        <w:t>преподавателю очень важно формировать у обучающихся установку на наблюдение и мышление.</w:t>
      </w:r>
    </w:p>
    <w:p w:rsidR="000D66B5" w:rsidRPr="000D66B5" w:rsidRDefault="000D66B5" w:rsidP="000D66B5">
      <w:pPr>
        <w:jc w:val="center"/>
        <w:rPr>
          <w:rFonts w:ascii="Bookman Old Style" w:hAnsi="Bookman Old Style"/>
          <w:b/>
          <w:sz w:val="20"/>
          <w:szCs w:val="20"/>
        </w:rPr>
      </w:pPr>
    </w:p>
    <w:p w:rsidR="000D66B5" w:rsidRPr="000D66B5" w:rsidRDefault="000D66B5" w:rsidP="000D66B5">
      <w:pPr>
        <w:jc w:val="center"/>
        <w:rPr>
          <w:rFonts w:ascii="Bookman Old Style" w:hAnsi="Bookman Old Style"/>
          <w:b/>
        </w:rPr>
      </w:pPr>
      <w:r w:rsidRPr="000D66B5">
        <w:rPr>
          <w:rFonts w:ascii="Bookman Old Style" w:hAnsi="Bookman Old Style"/>
          <w:b/>
        </w:rPr>
        <w:t>Учебно-календарный график</w:t>
      </w:r>
    </w:p>
    <w:p w:rsidR="000D66B5" w:rsidRPr="000D66B5" w:rsidRDefault="000D66B5" w:rsidP="000D66B5">
      <w:pPr>
        <w:jc w:val="center"/>
        <w:rPr>
          <w:rFonts w:ascii="Bookman Old Style" w:hAnsi="Bookman Old Style"/>
          <w:b/>
        </w:rPr>
      </w:pPr>
      <w:r w:rsidRPr="000D66B5">
        <w:rPr>
          <w:rFonts w:ascii="Bookman Old Style" w:hAnsi="Bookman Old Style"/>
          <w:b/>
        </w:rPr>
        <w:t xml:space="preserve">для спортивно-оздоровительных групп на 44 недели по </w:t>
      </w:r>
      <w:r w:rsidR="005F2453" w:rsidRPr="000D66B5">
        <w:rPr>
          <w:rFonts w:ascii="Bookman Old Style" w:hAnsi="Bookman Old Style"/>
          <w:b/>
        </w:rPr>
        <w:t>баскетболу (</w:t>
      </w:r>
      <w:r w:rsidRPr="000D66B5">
        <w:rPr>
          <w:rFonts w:ascii="Bookman Old Style" w:hAnsi="Bookman Old Style"/>
          <w:b/>
        </w:rPr>
        <w:t>3,5 часа)</w:t>
      </w:r>
    </w:p>
    <w:p w:rsidR="000D66B5" w:rsidRPr="000D66B5" w:rsidRDefault="000D66B5" w:rsidP="000D66B5">
      <w:pPr>
        <w:jc w:val="center"/>
        <w:rPr>
          <w:rFonts w:ascii="Bookman Old Style" w:hAnsi="Bookman Old Style"/>
          <w:b/>
          <w:sz w:val="28"/>
          <w:szCs w:val="28"/>
          <w:u w:val="single"/>
        </w:rPr>
      </w:pP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961"/>
        <w:gridCol w:w="1843"/>
      </w:tblGrid>
      <w:tr w:rsidR="000D66B5" w:rsidRPr="000D66B5" w:rsidTr="005F2453">
        <w:trPr>
          <w:jc w:val="center"/>
        </w:trPr>
        <w:tc>
          <w:tcPr>
            <w:tcW w:w="861" w:type="dxa"/>
            <w:tcBorders>
              <w:top w:val="single" w:sz="4" w:space="0" w:color="auto"/>
              <w:left w:val="single" w:sz="4" w:space="0" w:color="auto"/>
              <w:bottom w:val="single" w:sz="4" w:space="0" w:color="auto"/>
              <w:right w:val="single" w:sz="4" w:space="0" w:color="auto"/>
            </w:tcBorders>
            <w:hideMark/>
          </w:tcPr>
          <w:p w:rsidR="000D66B5" w:rsidRPr="000D66B5" w:rsidRDefault="005F2453" w:rsidP="000D66B5">
            <w:pPr>
              <w:ind w:left="-509" w:firstLine="509"/>
              <w:jc w:val="both"/>
              <w:rPr>
                <w:rFonts w:ascii="Bookman Old Style" w:hAnsi="Bookman Old Style"/>
                <w:b/>
              </w:rPr>
            </w:pPr>
            <w:r w:rsidRPr="000D66B5">
              <w:rPr>
                <w:rFonts w:ascii="Bookman Old Style" w:hAnsi="Bookman Old Style"/>
                <w:b/>
              </w:rPr>
              <w:t>№ п</w:t>
            </w:r>
            <w:r w:rsidR="000D66B5" w:rsidRPr="000D66B5">
              <w:rPr>
                <w:rFonts w:ascii="Bookman Old Style" w:hAnsi="Bookman Old Style"/>
                <w:b/>
              </w:rPr>
              <w:t>/</w:t>
            </w:r>
          </w:p>
        </w:tc>
        <w:tc>
          <w:tcPr>
            <w:tcW w:w="4961" w:type="dxa"/>
            <w:tcBorders>
              <w:top w:val="single" w:sz="4" w:space="0" w:color="auto"/>
              <w:left w:val="single" w:sz="4" w:space="0" w:color="auto"/>
              <w:bottom w:val="single" w:sz="4" w:space="0" w:color="auto"/>
              <w:right w:val="single" w:sz="4" w:space="0" w:color="auto"/>
            </w:tcBorders>
            <w:hideMark/>
          </w:tcPr>
          <w:p w:rsidR="000D66B5" w:rsidRPr="000D66B5" w:rsidRDefault="000D66B5" w:rsidP="000D66B5">
            <w:pPr>
              <w:ind w:left="-509" w:firstLine="509"/>
              <w:rPr>
                <w:rFonts w:ascii="Bookman Old Style" w:hAnsi="Bookman Old Style"/>
                <w:b/>
              </w:rPr>
            </w:pPr>
            <w:r w:rsidRPr="000D66B5">
              <w:rPr>
                <w:rFonts w:ascii="Bookman Old Style" w:hAnsi="Bookman Old Style"/>
                <w:b/>
              </w:rPr>
              <w:t>Разделы подготовки</w:t>
            </w:r>
          </w:p>
        </w:tc>
        <w:tc>
          <w:tcPr>
            <w:tcW w:w="1843" w:type="dxa"/>
            <w:tcBorders>
              <w:top w:val="single" w:sz="4" w:space="0" w:color="auto"/>
              <w:left w:val="single" w:sz="4" w:space="0" w:color="auto"/>
              <w:bottom w:val="single" w:sz="4" w:space="0" w:color="auto"/>
              <w:right w:val="single" w:sz="4" w:space="0" w:color="auto"/>
            </w:tcBorders>
            <w:hideMark/>
          </w:tcPr>
          <w:p w:rsidR="000D66B5" w:rsidRPr="000D66B5" w:rsidRDefault="000D66B5" w:rsidP="000D66B5">
            <w:pPr>
              <w:ind w:left="-509" w:firstLine="509"/>
              <w:rPr>
                <w:rFonts w:ascii="Bookman Old Style" w:hAnsi="Bookman Old Style"/>
                <w:b/>
              </w:rPr>
            </w:pPr>
            <w:r w:rsidRPr="000D66B5">
              <w:rPr>
                <w:rFonts w:ascii="Bookman Old Style" w:hAnsi="Bookman Old Style"/>
                <w:b/>
              </w:rPr>
              <w:t>СОГ-3,5 ч.</w:t>
            </w:r>
          </w:p>
        </w:tc>
      </w:tr>
      <w:tr w:rsidR="000D66B5" w:rsidRPr="000D66B5" w:rsidTr="005F2453">
        <w:trPr>
          <w:jc w:val="center"/>
        </w:trPr>
        <w:tc>
          <w:tcPr>
            <w:tcW w:w="861" w:type="dxa"/>
            <w:tcBorders>
              <w:top w:val="single" w:sz="4" w:space="0" w:color="auto"/>
              <w:left w:val="single" w:sz="4" w:space="0" w:color="auto"/>
              <w:bottom w:val="single" w:sz="4" w:space="0" w:color="auto"/>
              <w:right w:val="single" w:sz="4" w:space="0" w:color="auto"/>
            </w:tcBorders>
            <w:hideMark/>
          </w:tcPr>
          <w:p w:rsidR="000D66B5" w:rsidRPr="000D66B5" w:rsidRDefault="000D66B5" w:rsidP="000D66B5">
            <w:pPr>
              <w:ind w:left="-509" w:firstLine="509"/>
              <w:jc w:val="both"/>
              <w:rPr>
                <w:rFonts w:ascii="Bookman Old Style" w:hAnsi="Bookman Old Style"/>
              </w:rPr>
            </w:pPr>
            <w:r w:rsidRPr="000D66B5">
              <w:rPr>
                <w:rFonts w:ascii="Bookman Old Style" w:hAnsi="Bookman Old Style"/>
              </w:rPr>
              <w:t>1</w:t>
            </w:r>
          </w:p>
        </w:tc>
        <w:tc>
          <w:tcPr>
            <w:tcW w:w="4961" w:type="dxa"/>
            <w:tcBorders>
              <w:top w:val="single" w:sz="4" w:space="0" w:color="auto"/>
              <w:left w:val="single" w:sz="4" w:space="0" w:color="auto"/>
              <w:bottom w:val="single" w:sz="4" w:space="0" w:color="auto"/>
              <w:right w:val="single" w:sz="4" w:space="0" w:color="auto"/>
            </w:tcBorders>
            <w:hideMark/>
          </w:tcPr>
          <w:p w:rsidR="000D66B5" w:rsidRPr="000D66B5" w:rsidRDefault="000D66B5" w:rsidP="000D66B5">
            <w:pPr>
              <w:ind w:left="-509" w:firstLine="509"/>
              <w:jc w:val="both"/>
              <w:rPr>
                <w:rFonts w:ascii="Bookman Old Style" w:hAnsi="Bookman Old Style"/>
              </w:rPr>
            </w:pPr>
            <w:r w:rsidRPr="000D66B5">
              <w:rPr>
                <w:rFonts w:ascii="Bookman Old Style" w:hAnsi="Bookman Old Style"/>
              </w:rPr>
              <w:t>Теория</w:t>
            </w:r>
          </w:p>
        </w:tc>
        <w:tc>
          <w:tcPr>
            <w:tcW w:w="1843" w:type="dxa"/>
            <w:tcBorders>
              <w:top w:val="single" w:sz="4" w:space="0" w:color="auto"/>
              <w:left w:val="single" w:sz="4" w:space="0" w:color="auto"/>
              <w:bottom w:val="single" w:sz="4" w:space="0" w:color="auto"/>
              <w:right w:val="single" w:sz="4" w:space="0" w:color="auto"/>
            </w:tcBorders>
            <w:vAlign w:val="center"/>
          </w:tcPr>
          <w:p w:rsidR="000D66B5" w:rsidRPr="000D66B5" w:rsidRDefault="000D66B5" w:rsidP="000D66B5">
            <w:pPr>
              <w:rPr>
                <w:rFonts w:ascii="Bookman Old Style" w:hAnsi="Bookman Old Style"/>
                <w:color w:val="000000"/>
              </w:rPr>
            </w:pPr>
            <w:r w:rsidRPr="000D66B5">
              <w:rPr>
                <w:rFonts w:ascii="Bookman Old Style" w:hAnsi="Bookman Old Style"/>
                <w:color w:val="000000"/>
              </w:rPr>
              <w:t>14</w:t>
            </w:r>
          </w:p>
        </w:tc>
      </w:tr>
      <w:tr w:rsidR="000D66B5" w:rsidRPr="000D66B5" w:rsidTr="005F2453">
        <w:trPr>
          <w:jc w:val="center"/>
        </w:trPr>
        <w:tc>
          <w:tcPr>
            <w:tcW w:w="861" w:type="dxa"/>
            <w:tcBorders>
              <w:top w:val="single" w:sz="4" w:space="0" w:color="auto"/>
              <w:left w:val="single" w:sz="4" w:space="0" w:color="auto"/>
              <w:bottom w:val="single" w:sz="4" w:space="0" w:color="auto"/>
              <w:right w:val="single" w:sz="4" w:space="0" w:color="auto"/>
            </w:tcBorders>
            <w:hideMark/>
          </w:tcPr>
          <w:p w:rsidR="000D66B5" w:rsidRPr="000D66B5" w:rsidRDefault="000D66B5" w:rsidP="000D66B5">
            <w:pPr>
              <w:ind w:left="-509" w:firstLine="509"/>
              <w:jc w:val="both"/>
              <w:rPr>
                <w:rFonts w:ascii="Bookman Old Style" w:hAnsi="Bookman Old Style"/>
              </w:rPr>
            </w:pPr>
            <w:r w:rsidRPr="000D66B5">
              <w:rPr>
                <w:rFonts w:ascii="Bookman Old Style" w:hAnsi="Bookman Old Style"/>
              </w:rPr>
              <w:t>2</w:t>
            </w:r>
          </w:p>
        </w:tc>
        <w:tc>
          <w:tcPr>
            <w:tcW w:w="4961" w:type="dxa"/>
            <w:tcBorders>
              <w:top w:val="single" w:sz="4" w:space="0" w:color="auto"/>
              <w:left w:val="single" w:sz="4" w:space="0" w:color="auto"/>
              <w:bottom w:val="single" w:sz="4" w:space="0" w:color="auto"/>
              <w:right w:val="single" w:sz="4" w:space="0" w:color="auto"/>
            </w:tcBorders>
            <w:hideMark/>
          </w:tcPr>
          <w:p w:rsidR="000D66B5" w:rsidRPr="000D66B5" w:rsidRDefault="000D66B5" w:rsidP="000D66B5">
            <w:pPr>
              <w:ind w:left="-509" w:firstLine="509"/>
              <w:jc w:val="both"/>
              <w:rPr>
                <w:rFonts w:ascii="Bookman Old Style" w:hAnsi="Bookman Old Style"/>
              </w:rPr>
            </w:pPr>
            <w:r w:rsidRPr="000D66B5">
              <w:rPr>
                <w:rFonts w:ascii="Bookman Old Style" w:hAnsi="Bookman Old Style"/>
              </w:rPr>
              <w:t>Общая физическая подготовка</w:t>
            </w:r>
          </w:p>
        </w:tc>
        <w:tc>
          <w:tcPr>
            <w:tcW w:w="1843" w:type="dxa"/>
            <w:tcBorders>
              <w:top w:val="single" w:sz="4" w:space="0" w:color="auto"/>
              <w:left w:val="single" w:sz="4" w:space="0" w:color="auto"/>
              <w:bottom w:val="single" w:sz="4" w:space="0" w:color="auto"/>
              <w:right w:val="single" w:sz="4" w:space="0" w:color="auto"/>
            </w:tcBorders>
            <w:vAlign w:val="center"/>
          </w:tcPr>
          <w:p w:rsidR="000D66B5" w:rsidRPr="000D66B5" w:rsidRDefault="000D66B5" w:rsidP="000D66B5">
            <w:pPr>
              <w:rPr>
                <w:rFonts w:ascii="Bookman Old Style" w:hAnsi="Bookman Old Style"/>
                <w:color w:val="000000"/>
              </w:rPr>
            </w:pPr>
            <w:r w:rsidRPr="000D66B5">
              <w:rPr>
                <w:rFonts w:ascii="Bookman Old Style" w:hAnsi="Bookman Old Style"/>
                <w:color w:val="000000"/>
              </w:rPr>
              <w:t>90</w:t>
            </w:r>
          </w:p>
        </w:tc>
      </w:tr>
      <w:tr w:rsidR="000D66B5" w:rsidRPr="000D66B5" w:rsidTr="005F2453">
        <w:trPr>
          <w:jc w:val="center"/>
        </w:trPr>
        <w:tc>
          <w:tcPr>
            <w:tcW w:w="861" w:type="dxa"/>
            <w:tcBorders>
              <w:top w:val="single" w:sz="4" w:space="0" w:color="auto"/>
              <w:left w:val="single" w:sz="4" w:space="0" w:color="auto"/>
              <w:bottom w:val="single" w:sz="4" w:space="0" w:color="auto"/>
              <w:right w:val="single" w:sz="4" w:space="0" w:color="auto"/>
            </w:tcBorders>
            <w:hideMark/>
          </w:tcPr>
          <w:p w:rsidR="000D66B5" w:rsidRPr="000D66B5" w:rsidRDefault="000D66B5" w:rsidP="000D66B5">
            <w:pPr>
              <w:ind w:left="-509" w:firstLine="509"/>
              <w:jc w:val="both"/>
              <w:rPr>
                <w:rFonts w:ascii="Bookman Old Style" w:hAnsi="Bookman Old Style"/>
              </w:rPr>
            </w:pPr>
            <w:r w:rsidRPr="000D66B5">
              <w:rPr>
                <w:rFonts w:ascii="Bookman Old Style" w:hAnsi="Bookman Old Style"/>
              </w:rPr>
              <w:t>3</w:t>
            </w:r>
          </w:p>
        </w:tc>
        <w:tc>
          <w:tcPr>
            <w:tcW w:w="4961" w:type="dxa"/>
            <w:tcBorders>
              <w:top w:val="single" w:sz="4" w:space="0" w:color="auto"/>
              <w:left w:val="single" w:sz="4" w:space="0" w:color="auto"/>
              <w:bottom w:val="single" w:sz="4" w:space="0" w:color="auto"/>
              <w:right w:val="single" w:sz="4" w:space="0" w:color="auto"/>
            </w:tcBorders>
            <w:hideMark/>
          </w:tcPr>
          <w:p w:rsidR="000D66B5" w:rsidRPr="000D66B5" w:rsidRDefault="000D66B5" w:rsidP="000D66B5">
            <w:pPr>
              <w:ind w:left="-509" w:firstLine="509"/>
              <w:jc w:val="both"/>
              <w:rPr>
                <w:rFonts w:ascii="Bookman Old Style" w:hAnsi="Bookman Old Style"/>
              </w:rPr>
            </w:pPr>
            <w:r w:rsidRPr="000D66B5">
              <w:rPr>
                <w:rFonts w:ascii="Bookman Old Style" w:hAnsi="Bookman Old Style"/>
              </w:rPr>
              <w:t>Специальная физическая подготовка</w:t>
            </w:r>
          </w:p>
        </w:tc>
        <w:tc>
          <w:tcPr>
            <w:tcW w:w="1843" w:type="dxa"/>
            <w:tcBorders>
              <w:top w:val="single" w:sz="4" w:space="0" w:color="auto"/>
              <w:left w:val="single" w:sz="4" w:space="0" w:color="auto"/>
              <w:bottom w:val="single" w:sz="4" w:space="0" w:color="auto"/>
              <w:right w:val="single" w:sz="4" w:space="0" w:color="auto"/>
            </w:tcBorders>
            <w:vAlign w:val="center"/>
          </w:tcPr>
          <w:p w:rsidR="000D66B5" w:rsidRPr="000D66B5" w:rsidRDefault="000D66B5" w:rsidP="000D66B5">
            <w:pPr>
              <w:rPr>
                <w:rFonts w:ascii="Bookman Old Style" w:hAnsi="Bookman Old Style"/>
                <w:color w:val="000000"/>
              </w:rPr>
            </w:pPr>
            <w:r w:rsidRPr="000D66B5">
              <w:rPr>
                <w:rFonts w:ascii="Bookman Old Style" w:hAnsi="Bookman Old Style"/>
                <w:color w:val="000000"/>
              </w:rPr>
              <w:t>50</w:t>
            </w:r>
          </w:p>
        </w:tc>
      </w:tr>
      <w:tr w:rsidR="000D66B5" w:rsidRPr="000D66B5" w:rsidTr="005F2453">
        <w:trPr>
          <w:jc w:val="center"/>
        </w:trPr>
        <w:tc>
          <w:tcPr>
            <w:tcW w:w="5822" w:type="dxa"/>
            <w:gridSpan w:val="2"/>
            <w:tcBorders>
              <w:top w:val="single" w:sz="4" w:space="0" w:color="auto"/>
              <w:left w:val="single" w:sz="4" w:space="0" w:color="auto"/>
              <w:bottom w:val="single" w:sz="4" w:space="0" w:color="auto"/>
              <w:right w:val="single" w:sz="4" w:space="0" w:color="auto"/>
            </w:tcBorders>
            <w:hideMark/>
          </w:tcPr>
          <w:p w:rsidR="000D66B5" w:rsidRPr="000D66B5" w:rsidRDefault="000D66B5" w:rsidP="000D66B5">
            <w:pPr>
              <w:ind w:left="-509" w:firstLine="509"/>
              <w:jc w:val="both"/>
              <w:rPr>
                <w:rFonts w:ascii="Bookman Old Style" w:hAnsi="Bookman Old Style"/>
                <w:b/>
              </w:rPr>
            </w:pPr>
            <w:r w:rsidRPr="000D66B5">
              <w:rPr>
                <w:rFonts w:ascii="Bookman Old Style" w:hAnsi="Bookman Old Style"/>
                <w:b/>
              </w:rPr>
              <w:t>ВСЕГО ЧАСОВ</w:t>
            </w:r>
          </w:p>
        </w:tc>
        <w:tc>
          <w:tcPr>
            <w:tcW w:w="1843" w:type="dxa"/>
            <w:tcBorders>
              <w:top w:val="single" w:sz="4" w:space="0" w:color="auto"/>
              <w:left w:val="single" w:sz="4" w:space="0" w:color="auto"/>
              <w:bottom w:val="single" w:sz="4" w:space="0" w:color="auto"/>
              <w:right w:val="single" w:sz="4" w:space="0" w:color="auto"/>
            </w:tcBorders>
          </w:tcPr>
          <w:p w:rsidR="000D66B5" w:rsidRPr="000D66B5" w:rsidRDefault="000D66B5" w:rsidP="000D66B5">
            <w:pPr>
              <w:ind w:left="-509" w:firstLine="509"/>
              <w:rPr>
                <w:rFonts w:ascii="Bookman Old Style" w:hAnsi="Bookman Old Style"/>
                <w:b/>
              </w:rPr>
            </w:pPr>
            <w:r w:rsidRPr="000D66B5">
              <w:rPr>
                <w:rFonts w:ascii="Bookman Old Style" w:hAnsi="Bookman Old Style"/>
                <w:b/>
              </w:rPr>
              <w:t>154</w:t>
            </w:r>
          </w:p>
        </w:tc>
      </w:tr>
    </w:tbl>
    <w:p w:rsidR="000D66B5" w:rsidRPr="000D66B5" w:rsidRDefault="000D66B5" w:rsidP="000D66B5">
      <w:pPr>
        <w:autoSpaceDE w:val="0"/>
        <w:autoSpaceDN w:val="0"/>
        <w:adjustRightInd w:val="0"/>
        <w:jc w:val="center"/>
        <w:rPr>
          <w:rFonts w:ascii="Bookman Old Style" w:hAnsi="Bookman Old Style"/>
          <w:b/>
          <w:bCs/>
          <w:color w:val="000000"/>
        </w:rPr>
      </w:pPr>
    </w:p>
    <w:p w:rsidR="000D66B5" w:rsidRPr="000D66B5" w:rsidRDefault="000D66B5" w:rsidP="000D66B5">
      <w:pPr>
        <w:autoSpaceDE w:val="0"/>
        <w:autoSpaceDN w:val="0"/>
        <w:adjustRightInd w:val="0"/>
        <w:jc w:val="center"/>
        <w:rPr>
          <w:rFonts w:ascii="Bookman Old Style" w:hAnsi="Bookman Old Style"/>
          <w:b/>
          <w:color w:val="000000"/>
        </w:rPr>
      </w:pPr>
      <w:r w:rsidRPr="000D66B5">
        <w:rPr>
          <w:rFonts w:ascii="Bookman Old Style" w:hAnsi="Bookman Old Style"/>
          <w:b/>
          <w:bCs/>
          <w:color w:val="000000"/>
        </w:rPr>
        <w:t xml:space="preserve"> Годовой учебно-календарный план-график </w:t>
      </w:r>
    </w:p>
    <w:p w:rsidR="000D66B5" w:rsidRPr="000D66B5" w:rsidRDefault="000D66B5" w:rsidP="000D66B5">
      <w:pPr>
        <w:autoSpaceDE w:val="0"/>
        <w:autoSpaceDN w:val="0"/>
        <w:adjustRightInd w:val="0"/>
        <w:jc w:val="center"/>
        <w:rPr>
          <w:rFonts w:ascii="Bookman Old Style" w:hAnsi="Bookman Old Style"/>
          <w:b/>
          <w:bCs/>
          <w:color w:val="000000"/>
        </w:rPr>
      </w:pPr>
      <w:r w:rsidRPr="000D66B5">
        <w:rPr>
          <w:rFonts w:ascii="Bookman Old Style" w:hAnsi="Bookman Old Style"/>
          <w:b/>
          <w:bCs/>
          <w:color w:val="000000"/>
        </w:rPr>
        <w:t>для спортивно-оздоровительных групп по баскетболу СОГ- 3,5</w:t>
      </w:r>
    </w:p>
    <w:p w:rsidR="000D66B5" w:rsidRPr="000D66B5" w:rsidRDefault="000D66B5" w:rsidP="000D66B5">
      <w:pPr>
        <w:autoSpaceDE w:val="0"/>
        <w:autoSpaceDN w:val="0"/>
        <w:adjustRightInd w:val="0"/>
        <w:jc w:val="center"/>
        <w:rPr>
          <w:rFonts w:ascii="Bookman Old Style" w:hAnsi="Bookman Old Style"/>
          <w:b/>
          <w:bCs/>
          <w:color w:val="000000"/>
        </w:rPr>
      </w:pPr>
    </w:p>
    <w:tbl>
      <w:tblPr>
        <w:tblW w:w="10207" w:type="dxa"/>
        <w:tblInd w:w="-318" w:type="dxa"/>
        <w:tblLook w:val="04A0"/>
      </w:tblPr>
      <w:tblGrid>
        <w:gridCol w:w="694"/>
        <w:gridCol w:w="2534"/>
        <w:gridCol w:w="491"/>
        <w:gridCol w:w="517"/>
        <w:gridCol w:w="484"/>
        <w:gridCol w:w="553"/>
        <w:gridCol w:w="517"/>
        <w:gridCol w:w="481"/>
        <w:gridCol w:w="481"/>
        <w:gridCol w:w="481"/>
        <w:gridCol w:w="481"/>
        <w:gridCol w:w="481"/>
        <w:gridCol w:w="550"/>
        <w:gridCol w:w="630"/>
        <w:gridCol w:w="832"/>
      </w:tblGrid>
      <w:tr w:rsidR="000D66B5" w:rsidRPr="000D66B5" w:rsidTr="005F2453">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r w:rsidRPr="000D66B5">
              <w:rPr>
                <w:rFonts w:ascii="Bookman Old Style" w:hAnsi="Bookman Old Style"/>
                <w:color w:val="000000"/>
              </w:rPr>
              <w:t>№ п/п</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r w:rsidRPr="000D66B5">
              <w:rPr>
                <w:rFonts w:ascii="Bookman Old Style" w:hAnsi="Bookman Old Style"/>
                <w:color w:val="000000"/>
              </w:rPr>
              <w:t>Разделы подготовки</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r w:rsidRPr="000D66B5">
              <w:rPr>
                <w:rFonts w:ascii="Bookman Old Style" w:hAnsi="Bookman Old Style"/>
                <w:color w:val="000000"/>
              </w:rPr>
              <w:t>IX</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r w:rsidRPr="000D66B5">
              <w:rPr>
                <w:rFonts w:ascii="Bookman Old Style" w:hAnsi="Bookman Old Style"/>
                <w:color w:val="000000"/>
              </w:rPr>
              <w:t>X</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r w:rsidRPr="000D66B5">
              <w:rPr>
                <w:rFonts w:ascii="Bookman Old Style" w:hAnsi="Bookman Old Style"/>
                <w:color w:val="000000"/>
              </w:rPr>
              <w:t>XI</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r w:rsidRPr="000D66B5">
              <w:rPr>
                <w:rFonts w:ascii="Bookman Old Style" w:hAnsi="Bookman Old Style"/>
                <w:color w:val="000000"/>
              </w:rPr>
              <w:t>XII</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r w:rsidRPr="000D66B5">
              <w:rPr>
                <w:rFonts w:ascii="Bookman Old Style" w:hAnsi="Bookman Old Style"/>
                <w:color w:val="000000"/>
              </w:rPr>
              <w:t>I</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r w:rsidRPr="000D66B5">
              <w:rPr>
                <w:rFonts w:ascii="Bookman Old Style" w:hAnsi="Bookman Old Style"/>
                <w:color w:val="000000"/>
              </w:rPr>
              <w:t>II</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r w:rsidRPr="000D66B5">
              <w:rPr>
                <w:rFonts w:ascii="Bookman Old Style" w:hAnsi="Bookman Old Style"/>
                <w:color w:val="000000"/>
              </w:rPr>
              <w:t>III</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r w:rsidRPr="000D66B5">
              <w:rPr>
                <w:rFonts w:ascii="Bookman Old Style" w:hAnsi="Bookman Old Style"/>
                <w:color w:val="000000"/>
              </w:rPr>
              <w:t>IV</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r w:rsidRPr="000D66B5">
              <w:rPr>
                <w:rFonts w:ascii="Bookman Old Style" w:hAnsi="Bookman Old Style"/>
                <w:color w:val="000000"/>
              </w:rPr>
              <w:t>V</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r w:rsidRPr="000D66B5">
              <w:rPr>
                <w:rFonts w:ascii="Bookman Old Style" w:hAnsi="Bookman Old Style"/>
                <w:color w:val="000000"/>
              </w:rPr>
              <w:t>VI</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r w:rsidRPr="000D66B5">
              <w:rPr>
                <w:rFonts w:ascii="Bookman Old Style" w:hAnsi="Bookman Old Style"/>
                <w:color w:val="000000"/>
              </w:rPr>
              <w:t>VII</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r w:rsidRPr="000D66B5">
              <w:rPr>
                <w:rFonts w:ascii="Bookman Old Style" w:hAnsi="Bookman Old Style"/>
                <w:color w:val="000000"/>
              </w:rPr>
              <w:t>VIII</w:t>
            </w:r>
          </w:p>
        </w:tc>
        <w:tc>
          <w:tcPr>
            <w:tcW w:w="265" w:type="dxa"/>
            <w:tcBorders>
              <w:top w:val="single" w:sz="4" w:space="0" w:color="auto"/>
              <w:left w:val="nil"/>
              <w:bottom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r w:rsidRPr="000D66B5">
              <w:rPr>
                <w:rFonts w:ascii="Bookman Old Style" w:hAnsi="Bookman Old Style"/>
                <w:color w:val="000000"/>
                <w:sz w:val="22"/>
                <w:szCs w:val="22"/>
              </w:rPr>
              <w:t xml:space="preserve">Всего </w:t>
            </w:r>
          </w:p>
        </w:tc>
      </w:tr>
      <w:tr w:rsidR="000D66B5" w:rsidRPr="000D66B5" w:rsidTr="005F2453">
        <w:trPr>
          <w:trHeight w:val="315"/>
        </w:trPr>
        <w:tc>
          <w:tcPr>
            <w:tcW w:w="710" w:type="dxa"/>
            <w:vMerge w:val="restart"/>
            <w:tcBorders>
              <w:top w:val="nil"/>
              <w:left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r w:rsidRPr="000D66B5">
              <w:rPr>
                <w:rFonts w:ascii="Bookman Old Style" w:hAnsi="Bookman Old Style"/>
                <w:color w:val="000000"/>
              </w:rPr>
              <w:t>1</w:t>
            </w:r>
          </w:p>
        </w:tc>
        <w:tc>
          <w:tcPr>
            <w:tcW w:w="3019" w:type="dxa"/>
            <w:tcBorders>
              <w:top w:val="nil"/>
              <w:left w:val="nil"/>
              <w:bottom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Теоретические занятия</w:t>
            </w:r>
          </w:p>
        </w:tc>
        <w:tc>
          <w:tcPr>
            <w:tcW w:w="498"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14</w:t>
            </w:r>
          </w:p>
        </w:tc>
      </w:tr>
      <w:tr w:rsidR="000D66B5" w:rsidRPr="000D66B5" w:rsidTr="005F2453">
        <w:trPr>
          <w:trHeight w:val="315"/>
        </w:trPr>
        <w:tc>
          <w:tcPr>
            <w:tcW w:w="710" w:type="dxa"/>
            <w:vMerge/>
            <w:tcBorders>
              <w:left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rPr>
            </w:pPr>
          </w:p>
        </w:tc>
        <w:tc>
          <w:tcPr>
            <w:tcW w:w="3019" w:type="dxa"/>
            <w:tcBorders>
              <w:top w:val="nil"/>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0"/>
                <w:szCs w:val="20"/>
              </w:rPr>
            </w:pPr>
            <w:r w:rsidRPr="000D66B5">
              <w:rPr>
                <w:rFonts w:ascii="Bookman Old Style" w:hAnsi="Bookman Old Style"/>
                <w:color w:val="000000"/>
                <w:kern w:val="3"/>
                <w:sz w:val="20"/>
                <w:szCs w:val="20"/>
              </w:rPr>
              <w:t>Вводное занятие</w:t>
            </w:r>
          </w:p>
        </w:tc>
        <w:tc>
          <w:tcPr>
            <w:tcW w:w="498" w:type="dxa"/>
            <w:tcBorders>
              <w:top w:val="nil"/>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1</w:t>
            </w: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single" w:sz="4" w:space="0" w:color="auto"/>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1</w:t>
            </w:r>
          </w:p>
        </w:tc>
      </w:tr>
      <w:tr w:rsidR="000D66B5" w:rsidRPr="000D66B5" w:rsidTr="005F2453">
        <w:trPr>
          <w:trHeight w:val="315"/>
        </w:trPr>
        <w:tc>
          <w:tcPr>
            <w:tcW w:w="710" w:type="dxa"/>
            <w:vMerge/>
            <w:tcBorders>
              <w:left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rPr>
            </w:pPr>
          </w:p>
        </w:tc>
        <w:tc>
          <w:tcPr>
            <w:tcW w:w="3019" w:type="dxa"/>
            <w:tcBorders>
              <w:top w:val="nil"/>
              <w:left w:val="nil"/>
              <w:bottom w:val="single" w:sz="4" w:space="0" w:color="auto"/>
              <w:right w:val="single" w:sz="4" w:space="0" w:color="auto"/>
            </w:tcBorders>
            <w:shd w:val="clear" w:color="auto" w:fill="auto"/>
            <w:vAlign w:val="center"/>
          </w:tcPr>
          <w:p w:rsidR="000D66B5" w:rsidRPr="000D66B5" w:rsidRDefault="005F2453" w:rsidP="000D66B5">
            <w:pPr>
              <w:rPr>
                <w:rFonts w:ascii="Bookman Old Style" w:hAnsi="Bookman Old Style"/>
                <w:color w:val="000000"/>
                <w:sz w:val="20"/>
                <w:szCs w:val="20"/>
              </w:rPr>
            </w:pPr>
            <w:r w:rsidRPr="000D66B5">
              <w:rPr>
                <w:rFonts w:ascii="Bookman Old Style" w:hAnsi="Bookman Old Style"/>
                <w:color w:val="000000"/>
                <w:sz w:val="20"/>
                <w:szCs w:val="20"/>
              </w:rPr>
              <w:t>Физическая культура</w:t>
            </w:r>
            <w:r w:rsidR="000D66B5" w:rsidRPr="000D66B5">
              <w:rPr>
                <w:rFonts w:ascii="Bookman Old Style" w:hAnsi="Bookman Old Style"/>
                <w:color w:val="000000"/>
                <w:sz w:val="20"/>
                <w:szCs w:val="20"/>
              </w:rPr>
              <w:t xml:space="preserve"> и спорт в России.</w:t>
            </w:r>
          </w:p>
        </w:tc>
        <w:tc>
          <w:tcPr>
            <w:tcW w:w="498" w:type="dxa"/>
            <w:tcBorders>
              <w:top w:val="nil"/>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1</w:t>
            </w: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single" w:sz="4" w:space="0" w:color="auto"/>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1</w:t>
            </w:r>
          </w:p>
        </w:tc>
      </w:tr>
      <w:tr w:rsidR="000D66B5" w:rsidRPr="000D66B5" w:rsidTr="005F2453">
        <w:trPr>
          <w:trHeight w:val="315"/>
        </w:trPr>
        <w:tc>
          <w:tcPr>
            <w:tcW w:w="710" w:type="dxa"/>
            <w:vMerge/>
            <w:tcBorders>
              <w:left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rPr>
            </w:pPr>
          </w:p>
        </w:tc>
        <w:tc>
          <w:tcPr>
            <w:tcW w:w="3019"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ind w:right="-142"/>
              <w:contextualSpacing/>
              <w:rPr>
                <w:rFonts w:ascii="Bookman Old Style" w:hAnsi="Bookman Old Style"/>
                <w:iCs/>
                <w:sz w:val="20"/>
                <w:szCs w:val="20"/>
              </w:rPr>
            </w:pPr>
            <w:r w:rsidRPr="000D66B5">
              <w:rPr>
                <w:rFonts w:ascii="Bookman Old Style" w:hAnsi="Bookman Old Style"/>
                <w:iCs/>
                <w:sz w:val="20"/>
                <w:szCs w:val="20"/>
              </w:rPr>
              <w:t>Оборудование и инвентарь</w:t>
            </w:r>
          </w:p>
        </w:tc>
        <w:tc>
          <w:tcPr>
            <w:tcW w:w="498" w:type="dxa"/>
            <w:tcBorders>
              <w:top w:val="nil"/>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1</w:t>
            </w: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single" w:sz="4" w:space="0" w:color="auto"/>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1</w:t>
            </w:r>
          </w:p>
        </w:tc>
      </w:tr>
      <w:tr w:rsidR="000D66B5" w:rsidRPr="000D66B5" w:rsidTr="005F2453">
        <w:trPr>
          <w:trHeight w:val="315"/>
        </w:trPr>
        <w:tc>
          <w:tcPr>
            <w:tcW w:w="710" w:type="dxa"/>
            <w:vMerge/>
            <w:tcBorders>
              <w:left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rPr>
            </w:pPr>
          </w:p>
        </w:tc>
        <w:tc>
          <w:tcPr>
            <w:tcW w:w="3019"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Строение и функции организма человека</w:t>
            </w:r>
          </w:p>
        </w:tc>
        <w:tc>
          <w:tcPr>
            <w:tcW w:w="498" w:type="dxa"/>
            <w:tcBorders>
              <w:top w:val="nil"/>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2</w:t>
            </w: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single" w:sz="4" w:space="0" w:color="auto"/>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2</w:t>
            </w:r>
          </w:p>
        </w:tc>
      </w:tr>
      <w:tr w:rsidR="000D66B5" w:rsidRPr="000D66B5" w:rsidTr="005F2453">
        <w:trPr>
          <w:trHeight w:val="315"/>
        </w:trPr>
        <w:tc>
          <w:tcPr>
            <w:tcW w:w="710" w:type="dxa"/>
            <w:vMerge/>
            <w:tcBorders>
              <w:left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rPr>
            </w:pPr>
          </w:p>
        </w:tc>
        <w:tc>
          <w:tcPr>
            <w:tcW w:w="3019"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Общая и специальная физическая подготовка</w:t>
            </w:r>
          </w:p>
        </w:tc>
        <w:tc>
          <w:tcPr>
            <w:tcW w:w="498" w:type="dxa"/>
            <w:tcBorders>
              <w:top w:val="nil"/>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1</w:t>
            </w: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single" w:sz="4" w:space="0" w:color="auto"/>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1</w:t>
            </w:r>
          </w:p>
        </w:tc>
      </w:tr>
      <w:tr w:rsidR="000D66B5" w:rsidRPr="000D66B5" w:rsidTr="005F2453">
        <w:trPr>
          <w:trHeight w:val="315"/>
        </w:trPr>
        <w:tc>
          <w:tcPr>
            <w:tcW w:w="710" w:type="dxa"/>
            <w:vMerge/>
            <w:tcBorders>
              <w:left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rPr>
            </w:pPr>
          </w:p>
        </w:tc>
        <w:tc>
          <w:tcPr>
            <w:tcW w:w="3019" w:type="dxa"/>
            <w:tcBorders>
              <w:top w:val="nil"/>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sz w:val="20"/>
                <w:szCs w:val="20"/>
              </w:rPr>
            </w:pPr>
            <w:r w:rsidRPr="000D66B5">
              <w:rPr>
                <w:rFonts w:ascii="Bookman Old Style" w:hAnsi="Bookman Old Style"/>
                <w:color w:val="000000"/>
                <w:sz w:val="20"/>
                <w:szCs w:val="20"/>
              </w:rPr>
              <w:t>Беседа о здоровом образе жизни.</w:t>
            </w:r>
          </w:p>
        </w:tc>
        <w:tc>
          <w:tcPr>
            <w:tcW w:w="498" w:type="dxa"/>
            <w:tcBorders>
              <w:top w:val="nil"/>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2</w:t>
            </w: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single" w:sz="4" w:space="0" w:color="auto"/>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2</w:t>
            </w:r>
          </w:p>
        </w:tc>
      </w:tr>
      <w:tr w:rsidR="000D66B5" w:rsidRPr="000D66B5" w:rsidTr="005F2453">
        <w:trPr>
          <w:trHeight w:val="315"/>
        </w:trPr>
        <w:tc>
          <w:tcPr>
            <w:tcW w:w="710" w:type="dxa"/>
            <w:vMerge/>
            <w:tcBorders>
              <w:left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rPr>
            </w:pPr>
          </w:p>
        </w:tc>
        <w:tc>
          <w:tcPr>
            <w:tcW w:w="3019"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История и развитие мирового и отечественного баскетбола.</w:t>
            </w:r>
          </w:p>
        </w:tc>
        <w:tc>
          <w:tcPr>
            <w:tcW w:w="498" w:type="dxa"/>
            <w:tcBorders>
              <w:top w:val="nil"/>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3</w:t>
            </w: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single" w:sz="4" w:space="0" w:color="auto"/>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2</w:t>
            </w:r>
          </w:p>
        </w:tc>
      </w:tr>
      <w:tr w:rsidR="000D66B5" w:rsidRPr="000D66B5" w:rsidTr="005F2453">
        <w:trPr>
          <w:trHeight w:val="315"/>
        </w:trPr>
        <w:tc>
          <w:tcPr>
            <w:tcW w:w="710" w:type="dxa"/>
            <w:vMerge/>
            <w:tcBorders>
              <w:left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rPr>
            </w:pPr>
          </w:p>
        </w:tc>
        <w:tc>
          <w:tcPr>
            <w:tcW w:w="3019"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iCs/>
                <w:sz w:val="20"/>
                <w:szCs w:val="20"/>
              </w:rPr>
              <w:t>Правила игры в баскетбол.</w:t>
            </w:r>
          </w:p>
        </w:tc>
        <w:tc>
          <w:tcPr>
            <w:tcW w:w="498" w:type="dxa"/>
            <w:tcBorders>
              <w:top w:val="nil"/>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2</w:t>
            </w: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single" w:sz="4" w:space="0" w:color="auto"/>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3</w:t>
            </w:r>
          </w:p>
        </w:tc>
      </w:tr>
      <w:tr w:rsidR="000D66B5" w:rsidRPr="000D66B5" w:rsidTr="005F2453">
        <w:trPr>
          <w:trHeight w:val="315"/>
        </w:trPr>
        <w:tc>
          <w:tcPr>
            <w:tcW w:w="710" w:type="dxa"/>
            <w:vMerge/>
            <w:tcBorders>
              <w:left w:val="single" w:sz="4" w:space="0" w:color="auto"/>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rPr>
            </w:pPr>
          </w:p>
        </w:tc>
        <w:tc>
          <w:tcPr>
            <w:tcW w:w="3019" w:type="dxa"/>
            <w:tcBorders>
              <w:top w:val="nil"/>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0"/>
                <w:szCs w:val="20"/>
              </w:rPr>
            </w:pPr>
            <w:r w:rsidRPr="000D66B5">
              <w:rPr>
                <w:rFonts w:ascii="Bookman Old Style" w:hAnsi="Bookman Old Style"/>
                <w:color w:val="000000"/>
                <w:kern w:val="3"/>
                <w:sz w:val="20"/>
                <w:szCs w:val="20"/>
              </w:rPr>
              <w:t>Заключительное занятие.</w:t>
            </w:r>
          </w:p>
        </w:tc>
        <w:tc>
          <w:tcPr>
            <w:tcW w:w="498" w:type="dxa"/>
            <w:tcBorders>
              <w:top w:val="nil"/>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1</w:t>
            </w: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single" w:sz="4" w:space="0" w:color="auto"/>
              <w:left w:val="nil"/>
              <w:bottom w:val="single" w:sz="4" w:space="0" w:color="auto"/>
              <w:right w:val="single" w:sz="4" w:space="0" w:color="auto"/>
            </w:tcBorders>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3"/>
                <w:szCs w:val="23"/>
              </w:rPr>
            </w:pPr>
            <w:r w:rsidRPr="000D66B5">
              <w:rPr>
                <w:rFonts w:ascii="Bookman Old Style" w:hAnsi="Bookman Old Style"/>
                <w:color w:val="000000"/>
                <w:kern w:val="3"/>
                <w:sz w:val="23"/>
                <w:szCs w:val="23"/>
              </w:rPr>
              <w:t>1</w:t>
            </w:r>
          </w:p>
        </w:tc>
      </w:tr>
      <w:tr w:rsidR="000D66B5" w:rsidRPr="000D66B5" w:rsidTr="005F2453">
        <w:trPr>
          <w:trHeight w:val="315"/>
        </w:trPr>
        <w:tc>
          <w:tcPr>
            <w:tcW w:w="710" w:type="dxa"/>
            <w:vMerge w:val="restart"/>
            <w:tcBorders>
              <w:top w:val="nil"/>
              <w:left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r w:rsidRPr="000D66B5">
              <w:rPr>
                <w:rFonts w:ascii="Bookman Old Style" w:hAnsi="Bookman Old Style"/>
                <w:color w:val="000000"/>
              </w:rPr>
              <w:t>2</w:t>
            </w:r>
          </w:p>
        </w:tc>
        <w:tc>
          <w:tcPr>
            <w:tcW w:w="3019" w:type="dxa"/>
            <w:tcBorders>
              <w:top w:val="nil"/>
              <w:left w:val="nil"/>
              <w:bottom w:val="single" w:sz="4" w:space="0" w:color="auto"/>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ОФП</w:t>
            </w:r>
          </w:p>
        </w:tc>
        <w:tc>
          <w:tcPr>
            <w:tcW w:w="498"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90</w:t>
            </w:r>
          </w:p>
        </w:tc>
      </w:tr>
      <w:tr w:rsidR="000D66B5" w:rsidRPr="000D66B5" w:rsidTr="005F2453">
        <w:trPr>
          <w:trHeight w:val="315"/>
        </w:trPr>
        <w:tc>
          <w:tcPr>
            <w:tcW w:w="710" w:type="dxa"/>
            <w:vMerge/>
            <w:tcBorders>
              <w:left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rPr>
            </w:pPr>
          </w:p>
        </w:tc>
        <w:tc>
          <w:tcPr>
            <w:tcW w:w="3019"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sz w:val="20"/>
                <w:szCs w:val="20"/>
              </w:rPr>
            </w:pPr>
            <w:r w:rsidRPr="000D66B5">
              <w:rPr>
                <w:rFonts w:ascii="Bookman Old Style" w:hAnsi="Bookman Old Style"/>
                <w:sz w:val="20"/>
                <w:szCs w:val="20"/>
              </w:rPr>
              <w:t>Общие развивающие упражнения</w:t>
            </w:r>
          </w:p>
        </w:tc>
        <w:tc>
          <w:tcPr>
            <w:tcW w:w="498"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6</w:t>
            </w: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4</w:t>
            </w: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4</w:t>
            </w: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3</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4</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4</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4</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5</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single" w:sz="4" w:space="0" w:color="auto"/>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36</w:t>
            </w:r>
          </w:p>
        </w:tc>
      </w:tr>
      <w:tr w:rsidR="000D66B5" w:rsidRPr="000D66B5" w:rsidTr="005F2453">
        <w:trPr>
          <w:trHeight w:val="234"/>
        </w:trPr>
        <w:tc>
          <w:tcPr>
            <w:tcW w:w="710" w:type="dxa"/>
            <w:vMerge/>
            <w:tcBorders>
              <w:left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rPr>
            </w:pPr>
          </w:p>
        </w:tc>
        <w:tc>
          <w:tcPr>
            <w:tcW w:w="3019"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sz w:val="20"/>
                <w:szCs w:val="20"/>
              </w:rPr>
            </w:pPr>
            <w:r w:rsidRPr="000D66B5">
              <w:rPr>
                <w:rFonts w:ascii="Bookman Old Style" w:hAnsi="Bookman Old Style"/>
                <w:sz w:val="20"/>
                <w:szCs w:val="20"/>
              </w:rPr>
              <w:t>Подвижные игры</w:t>
            </w:r>
          </w:p>
        </w:tc>
        <w:tc>
          <w:tcPr>
            <w:tcW w:w="498"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6</w:t>
            </w: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3</w:t>
            </w: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3</w:t>
            </w: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3</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3</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1</w:t>
            </w: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single" w:sz="4" w:space="0" w:color="auto"/>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27</w:t>
            </w:r>
          </w:p>
        </w:tc>
      </w:tr>
      <w:tr w:rsidR="000D66B5" w:rsidRPr="000D66B5" w:rsidTr="005F2453">
        <w:trPr>
          <w:trHeight w:val="223"/>
        </w:trPr>
        <w:tc>
          <w:tcPr>
            <w:tcW w:w="710" w:type="dxa"/>
            <w:vMerge/>
            <w:tcBorders>
              <w:left w:val="single" w:sz="4" w:space="0" w:color="auto"/>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rPr>
            </w:pPr>
          </w:p>
        </w:tc>
        <w:tc>
          <w:tcPr>
            <w:tcW w:w="3019"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sz w:val="20"/>
                <w:szCs w:val="20"/>
              </w:rPr>
            </w:pPr>
            <w:r w:rsidRPr="000D66B5">
              <w:rPr>
                <w:rFonts w:ascii="Bookman Old Style" w:hAnsi="Bookman Old Style"/>
                <w:sz w:val="20"/>
                <w:szCs w:val="20"/>
              </w:rPr>
              <w:t>Спортивные игры</w:t>
            </w:r>
          </w:p>
        </w:tc>
        <w:tc>
          <w:tcPr>
            <w:tcW w:w="498"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5</w:t>
            </w: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3</w:t>
            </w: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3</w:t>
            </w: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3</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3</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3</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3</w:t>
            </w: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single" w:sz="4" w:space="0" w:color="auto"/>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27</w:t>
            </w:r>
          </w:p>
        </w:tc>
      </w:tr>
      <w:tr w:rsidR="000D66B5" w:rsidRPr="000D66B5" w:rsidTr="005F2453">
        <w:trPr>
          <w:trHeight w:val="315"/>
        </w:trPr>
        <w:tc>
          <w:tcPr>
            <w:tcW w:w="710" w:type="dxa"/>
            <w:vMerge w:val="restart"/>
            <w:tcBorders>
              <w:top w:val="nil"/>
              <w:left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rPr>
            </w:pPr>
            <w:r w:rsidRPr="000D66B5">
              <w:rPr>
                <w:rFonts w:ascii="Bookman Old Style" w:hAnsi="Bookman Old Style"/>
                <w:color w:val="000000"/>
              </w:rPr>
              <w:t>3</w:t>
            </w:r>
          </w:p>
          <w:p w:rsidR="000D66B5" w:rsidRPr="000D66B5" w:rsidRDefault="000D66B5" w:rsidP="000D66B5">
            <w:pPr>
              <w:rPr>
                <w:rFonts w:ascii="Bookman Old Style" w:hAnsi="Bookman Old Style"/>
                <w:color w:val="000000"/>
              </w:rPr>
            </w:pPr>
            <w:r w:rsidRPr="000D66B5">
              <w:rPr>
                <w:rFonts w:ascii="Bookman Old Style" w:hAnsi="Bookman Old Style"/>
                <w:color w:val="000000"/>
              </w:rPr>
              <w:t> </w:t>
            </w:r>
          </w:p>
        </w:tc>
        <w:tc>
          <w:tcPr>
            <w:tcW w:w="3019"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СФП</w:t>
            </w:r>
          </w:p>
        </w:tc>
        <w:tc>
          <w:tcPr>
            <w:tcW w:w="498"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single" w:sz="4" w:space="0" w:color="auto"/>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50</w:t>
            </w:r>
          </w:p>
        </w:tc>
      </w:tr>
      <w:tr w:rsidR="000D66B5" w:rsidRPr="000D66B5" w:rsidTr="005F2453">
        <w:trPr>
          <w:trHeight w:val="315"/>
        </w:trPr>
        <w:tc>
          <w:tcPr>
            <w:tcW w:w="710" w:type="dxa"/>
            <w:vMerge/>
            <w:tcBorders>
              <w:left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rPr>
            </w:pPr>
          </w:p>
        </w:tc>
        <w:tc>
          <w:tcPr>
            <w:tcW w:w="3019"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sz w:val="20"/>
                <w:szCs w:val="20"/>
              </w:rPr>
            </w:pPr>
            <w:r w:rsidRPr="000D66B5">
              <w:rPr>
                <w:rFonts w:ascii="Bookman Old Style" w:hAnsi="Bookman Old Style"/>
                <w:bCs/>
                <w:sz w:val="20"/>
                <w:szCs w:val="20"/>
              </w:rPr>
              <w:t>Развитие силовых качеств.</w:t>
            </w:r>
          </w:p>
        </w:tc>
        <w:tc>
          <w:tcPr>
            <w:tcW w:w="498"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1</w:t>
            </w: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13</w:t>
            </w:r>
          </w:p>
        </w:tc>
      </w:tr>
      <w:tr w:rsidR="000D66B5" w:rsidRPr="000D66B5" w:rsidTr="005F2453">
        <w:trPr>
          <w:trHeight w:val="315"/>
        </w:trPr>
        <w:tc>
          <w:tcPr>
            <w:tcW w:w="710" w:type="dxa"/>
            <w:vMerge/>
            <w:tcBorders>
              <w:left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rPr>
            </w:pPr>
          </w:p>
        </w:tc>
        <w:tc>
          <w:tcPr>
            <w:tcW w:w="3019"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Развитие быстроты</w:t>
            </w:r>
          </w:p>
        </w:tc>
        <w:tc>
          <w:tcPr>
            <w:tcW w:w="498"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1</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single" w:sz="4" w:space="0" w:color="auto"/>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15</w:t>
            </w:r>
          </w:p>
        </w:tc>
      </w:tr>
      <w:tr w:rsidR="000D66B5" w:rsidRPr="000D66B5" w:rsidTr="005F2453">
        <w:trPr>
          <w:trHeight w:val="315"/>
        </w:trPr>
        <w:tc>
          <w:tcPr>
            <w:tcW w:w="710" w:type="dxa"/>
            <w:vMerge/>
            <w:tcBorders>
              <w:left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rPr>
            </w:pPr>
          </w:p>
        </w:tc>
        <w:tc>
          <w:tcPr>
            <w:tcW w:w="3019"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Развитие специальной выносливости</w:t>
            </w:r>
          </w:p>
        </w:tc>
        <w:tc>
          <w:tcPr>
            <w:tcW w:w="498"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1</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1</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1</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1</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single" w:sz="4" w:space="0" w:color="auto"/>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12</w:t>
            </w:r>
          </w:p>
        </w:tc>
      </w:tr>
      <w:tr w:rsidR="000D66B5" w:rsidRPr="000D66B5" w:rsidTr="005F2453">
        <w:trPr>
          <w:trHeight w:val="315"/>
        </w:trPr>
        <w:tc>
          <w:tcPr>
            <w:tcW w:w="710" w:type="dxa"/>
            <w:vMerge/>
            <w:tcBorders>
              <w:left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rPr>
            </w:pPr>
          </w:p>
        </w:tc>
        <w:tc>
          <w:tcPr>
            <w:tcW w:w="3019"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 xml:space="preserve">Развитие техники, </w:t>
            </w:r>
            <w:r w:rsidRPr="000D66B5">
              <w:rPr>
                <w:rFonts w:ascii="Bookman Old Style" w:hAnsi="Bookman Old Style"/>
                <w:color w:val="000000"/>
                <w:sz w:val="20"/>
                <w:szCs w:val="20"/>
              </w:rPr>
              <w:lastRenderedPageBreak/>
              <w:t>реакции и ориентировки</w:t>
            </w:r>
          </w:p>
        </w:tc>
        <w:tc>
          <w:tcPr>
            <w:tcW w:w="498"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487"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53"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1</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1</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1</w:t>
            </w:r>
          </w:p>
        </w:tc>
        <w:tc>
          <w:tcPr>
            <w:tcW w:w="481"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2</w:t>
            </w:r>
          </w:p>
        </w:tc>
        <w:tc>
          <w:tcPr>
            <w:tcW w:w="552"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1</w:t>
            </w:r>
          </w:p>
        </w:tc>
        <w:tc>
          <w:tcPr>
            <w:tcW w:w="630" w:type="dxa"/>
            <w:tcBorders>
              <w:top w:val="nil"/>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p>
        </w:tc>
        <w:tc>
          <w:tcPr>
            <w:tcW w:w="265" w:type="dxa"/>
            <w:tcBorders>
              <w:top w:val="single" w:sz="4" w:space="0" w:color="auto"/>
              <w:left w:val="nil"/>
              <w:bottom w:val="single" w:sz="4" w:space="0" w:color="auto"/>
              <w:right w:val="single" w:sz="4" w:space="0" w:color="auto"/>
            </w:tcBorders>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10</w:t>
            </w:r>
          </w:p>
        </w:tc>
      </w:tr>
      <w:tr w:rsidR="000D66B5" w:rsidRPr="000D66B5" w:rsidTr="005F2453">
        <w:trPr>
          <w:trHeight w:val="576"/>
        </w:trPr>
        <w:tc>
          <w:tcPr>
            <w:tcW w:w="710" w:type="dxa"/>
            <w:vMerge/>
            <w:tcBorders>
              <w:left w:val="single" w:sz="4" w:space="0" w:color="auto"/>
              <w:bottom w:val="single" w:sz="4" w:space="0" w:color="000000"/>
              <w:right w:val="single" w:sz="4" w:space="0" w:color="auto"/>
            </w:tcBorders>
            <w:shd w:val="clear" w:color="auto" w:fill="auto"/>
            <w:vAlign w:val="center"/>
            <w:hideMark/>
          </w:tcPr>
          <w:p w:rsidR="000D66B5" w:rsidRPr="000D66B5" w:rsidRDefault="000D66B5" w:rsidP="000D66B5">
            <w:pPr>
              <w:rPr>
                <w:rFonts w:ascii="Bookman Old Style" w:hAnsi="Bookman Old Style"/>
                <w:color w:val="000000"/>
              </w:rPr>
            </w:pPr>
          </w:p>
        </w:tc>
        <w:tc>
          <w:tcPr>
            <w:tcW w:w="3019" w:type="dxa"/>
            <w:tcBorders>
              <w:top w:val="nil"/>
              <w:left w:val="single" w:sz="4" w:space="0" w:color="auto"/>
              <w:bottom w:val="single" w:sz="4" w:space="0" w:color="000000"/>
              <w:right w:val="single" w:sz="4" w:space="0" w:color="auto"/>
            </w:tcBorders>
            <w:shd w:val="clear" w:color="auto" w:fill="auto"/>
            <w:vAlign w:val="center"/>
            <w:hideMark/>
          </w:tcPr>
          <w:p w:rsidR="000D66B5" w:rsidRPr="000D66B5" w:rsidRDefault="000D66B5" w:rsidP="000D66B5">
            <w:pPr>
              <w:rPr>
                <w:rFonts w:ascii="Bookman Old Style" w:hAnsi="Bookman Old Style"/>
                <w:b/>
                <w:bCs/>
                <w:color w:val="000000"/>
                <w:sz w:val="20"/>
                <w:szCs w:val="20"/>
              </w:rPr>
            </w:pPr>
            <w:r w:rsidRPr="000D66B5">
              <w:rPr>
                <w:rFonts w:ascii="Bookman Old Style" w:hAnsi="Bookman Old Style"/>
                <w:b/>
                <w:bCs/>
                <w:color w:val="000000"/>
                <w:sz w:val="20"/>
                <w:szCs w:val="20"/>
              </w:rPr>
              <w:t>Итого:</w:t>
            </w:r>
          </w:p>
        </w:tc>
        <w:tc>
          <w:tcPr>
            <w:tcW w:w="498" w:type="dxa"/>
            <w:tcBorders>
              <w:top w:val="nil"/>
              <w:left w:val="single" w:sz="4" w:space="0" w:color="auto"/>
              <w:bottom w:val="single" w:sz="4" w:space="0" w:color="000000"/>
              <w:right w:val="single" w:sz="4" w:space="0" w:color="auto"/>
            </w:tcBorders>
            <w:shd w:val="clear" w:color="auto" w:fill="auto"/>
            <w:vAlign w:val="center"/>
          </w:tcPr>
          <w:p w:rsidR="000D66B5" w:rsidRPr="000D66B5" w:rsidRDefault="000D66B5" w:rsidP="000D66B5">
            <w:pPr>
              <w:rPr>
                <w:rFonts w:ascii="Bookman Old Style" w:hAnsi="Bookman Old Style"/>
                <w:b/>
                <w:bCs/>
                <w:color w:val="000000"/>
                <w:sz w:val="20"/>
                <w:szCs w:val="20"/>
              </w:rPr>
            </w:pPr>
            <w:r w:rsidRPr="000D66B5">
              <w:rPr>
                <w:rFonts w:ascii="Bookman Old Style" w:hAnsi="Bookman Old Style"/>
                <w:b/>
                <w:bCs/>
                <w:color w:val="000000"/>
                <w:sz w:val="20"/>
                <w:szCs w:val="20"/>
              </w:rPr>
              <w:t>14</w:t>
            </w:r>
          </w:p>
        </w:tc>
        <w:tc>
          <w:tcPr>
            <w:tcW w:w="544" w:type="dxa"/>
            <w:tcBorders>
              <w:top w:val="nil"/>
              <w:left w:val="single" w:sz="4" w:space="0" w:color="auto"/>
              <w:bottom w:val="single" w:sz="4" w:space="0" w:color="000000"/>
              <w:right w:val="single" w:sz="4" w:space="0" w:color="auto"/>
            </w:tcBorders>
            <w:shd w:val="clear" w:color="auto" w:fill="auto"/>
            <w:vAlign w:val="center"/>
          </w:tcPr>
          <w:p w:rsidR="000D66B5" w:rsidRPr="000D66B5" w:rsidRDefault="000D66B5" w:rsidP="000D66B5">
            <w:pPr>
              <w:rPr>
                <w:rFonts w:ascii="Bookman Old Style" w:hAnsi="Bookman Old Style"/>
                <w:b/>
                <w:bCs/>
                <w:color w:val="000000"/>
                <w:sz w:val="20"/>
                <w:szCs w:val="20"/>
              </w:rPr>
            </w:pPr>
            <w:r w:rsidRPr="000D66B5">
              <w:rPr>
                <w:rFonts w:ascii="Bookman Old Style" w:hAnsi="Bookman Old Style"/>
                <w:b/>
                <w:bCs/>
                <w:color w:val="000000"/>
                <w:sz w:val="20"/>
                <w:szCs w:val="20"/>
              </w:rPr>
              <w:t>17</w:t>
            </w:r>
          </w:p>
        </w:tc>
        <w:tc>
          <w:tcPr>
            <w:tcW w:w="487" w:type="dxa"/>
            <w:tcBorders>
              <w:top w:val="nil"/>
              <w:left w:val="single" w:sz="4" w:space="0" w:color="auto"/>
              <w:bottom w:val="single" w:sz="4" w:space="0" w:color="000000"/>
              <w:right w:val="single" w:sz="4" w:space="0" w:color="auto"/>
            </w:tcBorders>
            <w:shd w:val="clear" w:color="auto" w:fill="auto"/>
            <w:vAlign w:val="center"/>
          </w:tcPr>
          <w:p w:rsidR="000D66B5" w:rsidRPr="000D66B5" w:rsidRDefault="000D66B5" w:rsidP="000D66B5">
            <w:pPr>
              <w:rPr>
                <w:rFonts w:ascii="Bookman Old Style" w:hAnsi="Bookman Old Style"/>
                <w:b/>
                <w:bCs/>
                <w:color w:val="000000"/>
                <w:sz w:val="20"/>
                <w:szCs w:val="20"/>
              </w:rPr>
            </w:pPr>
            <w:r w:rsidRPr="000D66B5">
              <w:rPr>
                <w:rFonts w:ascii="Bookman Old Style" w:hAnsi="Bookman Old Style"/>
                <w:b/>
                <w:bCs/>
                <w:color w:val="000000"/>
                <w:sz w:val="20"/>
                <w:szCs w:val="20"/>
              </w:rPr>
              <w:t>15</w:t>
            </w:r>
          </w:p>
        </w:tc>
        <w:tc>
          <w:tcPr>
            <w:tcW w:w="553" w:type="dxa"/>
            <w:tcBorders>
              <w:top w:val="nil"/>
              <w:left w:val="single" w:sz="4" w:space="0" w:color="auto"/>
              <w:bottom w:val="single" w:sz="4" w:space="0" w:color="000000"/>
              <w:right w:val="single" w:sz="4" w:space="0" w:color="auto"/>
            </w:tcBorders>
            <w:shd w:val="clear" w:color="auto" w:fill="auto"/>
            <w:vAlign w:val="center"/>
          </w:tcPr>
          <w:p w:rsidR="000D66B5" w:rsidRPr="000D66B5" w:rsidRDefault="000D66B5" w:rsidP="000D66B5">
            <w:pPr>
              <w:rPr>
                <w:rFonts w:ascii="Bookman Old Style" w:hAnsi="Bookman Old Style"/>
                <w:b/>
                <w:bCs/>
                <w:color w:val="000000"/>
                <w:sz w:val="20"/>
                <w:szCs w:val="20"/>
              </w:rPr>
            </w:pPr>
            <w:r w:rsidRPr="000D66B5">
              <w:rPr>
                <w:rFonts w:ascii="Bookman Old Style" w:hAnsi="Bookman Old Style"/>
                <w:b/>
                <w:bCs/>
                <w:color w:val="000000"/>
                <w:sz w:val="20"/>
                <w:szCs w:val="20"/>
              </w:rPr>
              <w:t>16</w:t>
            </w:r>
          </w:p>
        </w:tc>
        <w:tc>
          <w:tcPr>
            <w:tcW w:w="544" w:type="dxa"/>
            <w:tcBorders>
              <w:top w:val="nil"/>
              <w:left w:val="single" w:sz="4" w:space="0" w:color="auto"/>
              <w:bottom w:val="single" w:sz="4" w:space="0" w:color="000000"/>
              <w:right w:val="single" w:sz="4" w:space="0" w:color="auto"/>
            </w:tcBorders>
            <w:shd w:val="clear" w:color="auto" w:fill="auto"/>
            <w:vAlign w:val="center"/>
          </w:tcPr>
          <w:p w:rsidR="000D66B5" w:rsidRPr="000D66B5" w:rsidRDefault="000D66B5" w:rsidP="000D66B5">
            <w:pPr>
              <w:rPr>
                <w:rFonts w:ascii="Bookman Old Style" w:hAnsi="Bookman Old Style"/>
                <w:b/>
                <w:bCs/>
                <w:color w:val="000000"/>
                <w:sz w:val="20"/>
                <w:szCs w:val="20"/>
              </w:rPr>
            </w:pPr>
            <w:r w:rsidRPr="000D66B5">
              <w:rPr>
                <w:rFonts w:ascii="Bookman Old Style" w:hAnsi="Bookman Old Style"/>
                <w:b/>
                <w:bCs/>
                <w:color w:val="000000"/>
                <w:sz w:val="20"/>
                <w:szCs w:val="20"/>
              </w:rPr>
              <w:t>14</w:t>
            </w:r>
          </w:p>
        </w:tc>
        <w:tc>
          <w:tcPr>
            <w:tcW w:w="481" w:type="dxa"/>
            <w:tcBorders>
              <w:top w:val="nil"/>
              <w:left w:val="single" w:sz="4" w:space="0" w:color="auto"/>
              <w:bottom w:val="single" w:sz="4" w:space="0" w:color="000000"/>
              <w:right w:val="single" w:sz="4" w:space="0" w:color="auto"/>
            </w:tcBorders>
            <w:shd w:val="clear" w:color="auto" w:fill="auto"/>
            <w:vAlign w:val="center"/>
          </w:tcPr>
          <w:p w:rsidR="000D66B5" w:rsidRPr="000D66B5" w:rsidRDefault="000D66B5" w:rsidP="000D66B5">
            <w:pPr>
              <w:rPr>
                <w:rFonts w:ascii="Bookman Old Style" w:hAnsi="Bookman Old Style"/>
                <w:b/>
                <w:bCs/>
                <w:color w:val="000000"/>
                <w:sz w:val="20"/>
                <w:szCs w:val="20"/>
              </w:rPr>
            </w:pPr>
            <w:r w:rsidRPr="000D66B5">
              <w:rPr>
                <w:rFonts w:ascii="Bookman Old Style" w:hAnsi="Bookman Old Style"/>
                <w:b/>
                <w:bCs/>
                <w:color w:val="000000"/>
                <w:sz w:val="20"/>
                <w:szCs w:val="20"/>
              </w:rPr>
              <w:t>14</w:t>
            </w:r>
          </w:p>
        </w:tc>
        <w:tc>
          <w:tcPr>
            <w:tcW w:w="481" w:type="dxa"/>
            <w:tcBorders>
              <w:top w:val="nil"/>
              <w:left w:val="single" w:sz="4" w:space="0" w:color="auto"/>
              <w:bottom w:val="single" w:sz="4" w:space="0" w:color="000000"/>
              <w:right w:val="single" w:sz="4" w:space="0" w:color="auto"/>
            </w:tcBorders>
            <w:shd w:val="clear" w:color="auto" w:fill="auto"/>
            <w:vAlign w:val="center"/>
          </w:tcPr>
          <w:p w:rsidR="000D66B5" w:rsidRPr="000D66B5" w:rsidRDefault="000D66B5" w:rsidP="000D66B5">
            <w:pPr>
              <w:rPr>
                <w:rFonts w:ascii="Bookman Old Style" w:hAnsi="Bookman Old Style"/>
                <w:b/>
                <w:bCs/>
                <w:color w:val="000000"/>
                <w:sz w:val="20"/>
                <w:szCs w:val="20"/>
              </w:rPr>
            </w:pPr>
            <w:r w:rsidRPr="000D66B5">
              <w:rPr>
                <w:rFonts w:ascii="Bookman Old Style" w:hAnsi="Bookman Old Style"/>
                <w:b/>
                <w:bCs/>
                <w:color w:val="000000"/>
                <w:sz w:val="20"/>
                <w:szCs w:val="20"/>
              </w:rPr>
              <w:t>16</w:t>
            </w:r>
          </w:p>
        </w:tc>
        <w:tc>
          <w:tcPr>
            <w:tcW w:w="481" w:type="dxa"/>
            <w:tcBorders>
              <w:top w:val="nil"/>
              <w:left w:val="single" w:sz="4" w:space="0" w:color="auto"/>
              <w:bottom w:val="single" w:sz="4" w:space="0" w:color="000000"/>
              <w:right w:val="single" w:sz="4" w:space="0" w:color="auto"/>
            </w:tcBorders>
            <w:shd w:val="clear" w:color="auto" w:fill="auto"/>
            <w:vAlign w:val="center"/>
          </w:tcPr>
          <w:p w:rsidR="000D66B5" w:rsidRPr="000D66B5" w:rsidRDefault="000D66B5" w:rsidP="000D66B5">
            <w:pPr>
              <w:rPr>
                <w:rFonts w:ascii="Bookman Old Style" w:hAnsi="Bookman Old Style"/>
                <w:b/>
                <w:bCs/>
                <w:color w:val="000000"/>
                <w:sz w:val="20"/>
                <w:szCs w:val="20"/>
              </w:rPr>
            </w:pPr>
            <w:r w:rsidRPr="000D66B5">
              <w:rPr>
                <w:rFonts w:ascii="Bookman Old Style" w:hAnsi="Bookman Old Style"/>
                <w:b/>
                <w:bCs/>
                <w:color w:val="000000"/>
                <w:sz w:val="20"/>
                <w:szCs w:val="20"/>
              </w:rPr>
              <w:t>17</w:t>
            </w:r>
          </w:p>
        </w:tc>
        <w:tc>
          <w:tcPr>
            <w:tcW w:w="481" w:type="dxa"/>
            <w:tcBorders>
              <w:top w:val="nil"/>
              <w:left w:val="single" w:sz="4" w:space="0" w:color="auto"/>
              <w:bottom w:val="single" w:sz="4" w:space="0" w:color="000000"/>
              <w:right w:val="single" w:sz="4" w:space="0" w:color="auto"/>
            </w:tcBorders>
            <w:shd w:val="clear" w:color="auto" w:fill="auto"/>
            <w:vAlign w:val="center"/>
          </w:tcPr>
          <w:p w:rsidR="000D66B5" w:rsidRPr="000D66B5" w:rsidRDefault="000D66B5" w:rsidP="000D66B5">
            <w:pPr>
              <w:rPr>
                <w:rFonts w:ascii="Bookman Old Style" w:hAnsi="Bookman Old Style"/>
                <w:b/>
                <w:bCs/>
                <w:color w:val="000000"/>
                <w:sz w:val="20"/>
                <w:szCs w:val="20"/>
              </w:rPr>
            </w:pPr>
            <w:r w:rsidRPr="000D66B5">
              <w:rPr>
                <w:rFonts w:ascii="Bookman Old Style" w:hAnsi="Bookman Old Style"/>
                <w:b/>
                <w:bCs/>
                <w:color w:val="000000"/>
                <w:sz w:val="20"/>
                <w:szCs w:val="20"/>
              </w:rPr>
              <w:t>14</w:t>
            </w:r>
          </w:p>
        </w:tc>
        <w:tc>
          <w:tcPr>
            <w:tcW w:w="481" w:type="dxa"/>
            <w:tcBorders>
              <w:top w:val="nil"/>
              <w:left w:val="single" w:sz="4" w:space="0" w:color="auto"/>
              <w:bottom w:val="single" w:sz="4" w:space="0" w:color="000000"/>
              <w:right w:val="single" w:sz="4" w:space="0" w:color="auto"/>
            </w:tcBorders>
            <w:shd w:val="clear" w:color="auto" w:fill="auto"/>
            <w:vAlign w:val="center"/>
          </w:tcPr>
          <w:p w:rsidR="000D66B5" w:rsidRPr="000D66B5" w:rsidRDefault="000D66B5" w:rsidP="000D66B5">
            <w:pPr>
              <w:rPr>
                <w:rFonts w:ascii="Bookman Old Style" w:hAnsi="Bookman Old Style"/>
                <w:b/>
                <w:bCs/>
                <w:color w:val="000000"/>
                <w:sz w:val="20"/>
                <w:szCs w:val="20"/>
              </w:rPr>
            </w:pPr>
            <w:r w:rsidRPr="000D66B5">
              <w:rPr>
                <w:rFonts w:ascii="Bookman Old Style" w:hAnsi="Bookman Old Style"/>
                <w:b/>
                <w:bCs/>
                <w:color w:val="000000"/>
                <w:sz w:val="20"/>
                <w:szCs w:val="20"/>
              </w:rPr>
              <w:t>14</w:t>
            </w:r>
          </w:p>
        </w:tc>
        <w:tc>
          <w:tcPr>
            <w:tcW w:w="552" w:type="dxa"/>
            <w:tcBorders>
              <w:top w:val="nil"/>
              <w:left w:val="single" w:sz="4" w:space="0" w:color="auto"/>
              <w:bottom w:val="single" w:sz="4" w:space="0" w:color="000000"/>
              <w:right w:val="single" w:sz="4" w:space="0" w:color="auto"/>
            </w:tcBorders>
            <w:shd w:val="clear" w:color="auto" w:fill="auto"/>
            <w:vAlign w:val="center"/>
          </w:tcPr>
          <w:p w:rsidR="000D66B5" w:rsidRPr="000D66B5" w:rsidRDefault="000D66B5" w:rsidP="000D66B5">
            <w:pPr>
              <w:rPr>
                <w:rFonts w:ascii="Bookman Old Style" w:hAnsi="Bookman Old Style"/>
                <w:b/>
                <w:bCs/>
                <w:color w:val="000000"/>
                <w:sz w:val="20"/>
                <w:szCs w:val="20"/>
              </w:rPr>
            </w:pPr>
            <w:r w:rsidRPr="000D66B5">
              <w:rPr>
                <w:rFonts w:ascii="Bookman Old Style" w:hAnsi="Bookman Old Style"/>
                <w:b/>
                <w:bCs/>
                <w:color w:val="000000"/>
                <w:sz w:val="20"/>
                <w:szCs w:val="20"/>
              </w:rPr>
              <w:t>3</w:t>
            </w:r>
          </w:p>
        </w:tc>
        <w:tc>
          <w:tcPr>
            <w:tcW w:w="630" w:type="dxa"/>
            <w:tcBorders>
              <w:top w:val="nil"/>
              <w:left w:val="single" w:sz="4" w:space="0" w:color="auto"/>
              <w:bottom w:val="single" w:sz="4" w:space="0" w:color="000000"/>
              <w:right w:val="single" w:sz="4" w:space="0" w:color="auto"/>
            </w:tcBorders>
            <w:shd w:val="clear" w:color="auto" w:fill="auto"/>
            <w:vAlign w:val="center"/>
          </w:tcPr>
          <w:p w:rsidR="000D66B5" w:rsidRPr="000D66B5" w:rsidRDefault="000D66B5" w:rsidP="000D66B5">
            <w:pPr>
              <w:rPr>
                <w:rFonts w:ascii="Bookman Old Style" w:hAnsi="Bookman Old Style"/>
                <w:b/>
                <w:bCs/>
                <w:color w:val="000000"/>
                <w:sz w:val="20"/>
                <w:szCs w:val="20"/>
              </w:rPr>
            </w:pPr>
          </w:p>
        </w:tc>
        <w:tc>
          <w:tcPr>
            <w:tcW w:w="265" w:type="dxa"/>
            <w:tcBorders>
              <w:top w:val="single" w:sz="4" w:space="0" w:color="auto"/>
              <w:left w:val="single" w:sz="4" w:space="0" w:color="auto"/>
              <w:bottom w:val="single" w:sz="4" w:space="0" w:color="000000"/>
              <w:right w:val="single" w:sz="4" w:space="0" w:color="auto"/>
            </w:tcBorders>
            <w:shd w:val="clear" w:color="auto" w:fill="auto"/>
            <w:vAlign w:val="center"/>
          </w:tcPr>
          <w:p w:rsidR="000D66B5" w:rsidRPr="000D66B5" w:rsidRDefault="000D66B5" w:rsidP="000D66B5">
            <w:pPr>
              <w:rPr>
                <w:rFonts w:ascii="Bookman Old Style" w:hAnsi="Bookman Old Style"/>
                <w:b/>
                <w:bCs/>
                <w:color w:val="000000"/>
                <w:sz w:val="20"/>
                <w:szCs w:val="20"/>
              </w:rPr>
            </w:pPr>
            <w:r w:rsidRPr="000D66B5">
              <w:rPr>
                <w:rFonts w:ascii="Bookman Old Style" w:hAnsi="Bookman Old Style"/>
                <w:b/>
                <w:bCs/>
                <w:color w:val="000000"/>
                <w:sz w:val="20"/>
                <w:szCs w:val="20"/>
              </w:rPr>
              <w:t>154</w:t>
            </w:r>
          </w:p>
        </w:tc>
      </w:tr>
    </w:tbl>
    <w:p w:rsidR="000D66B5" w:rsidRPr="000D66B5" w:rsidRDefault="000D66B5" w:rsidP="000D66B5">
      <w:pPr>
        <w:widowControl w:val="0"/>
        <w:spacing w:line="360" w:lineRule="auto"/>
        <w:ind w:firstLine="708"/>
        <w:jc w:val="center"/>
        <w:rPr>
          <w:rFonts w:ascii="Bookman Old Style" w:hAnsi="Bookman Old Style"/>
          <w:b/>
        </w:rPr>
      </w:pPr>
    </w:p>
    <w:p w:rsidR="000D66B5" w:rsidRPr="000D66B5" w:rsidRDefault="000D66B5" w:rsidP="000D66B5">
      <w:pPr>
        <w:widowControl w:val="0"/>
        <w:spacing w:line="360" w:lineRule="auto"/>
        <w:ind w:firstLine="708"/>
        <w:jc w:val="center"/>
        <w:rPr>
          <w:rFonts w:ascii="Bookman Old Style" w:hAnsi="Bookman Old Style"/>
          <w:b/>
        </w:rPr>
      </w:pPr>
      <w:r w:rsidRPr="000D66B5">
        <w:rPr>
          <w:rFonts w:ascii="Bookman Old Style" w:hAnsi="Bookman Old Style"/>
          <w:b/>
        </w:rPr>
        <w:t>3.Содержание программного материала</w:t>
      </w:r>
    </w:p>
    <w:p w:rsidR="000D66B5" w:rsidRPr="000D66B5" w:rsidRDefault="000D66B5" w:rsidP="000D66B5">
      <w:pPr>
        <w:widowControl w:val="0"/>
        <w:spacing w:line="360" w:lineRule="auto"/>
        <w:ind w:firstLine="708"/>
        <w:jc w:val="both"/>
        <w:rPr>
          <w:rFonts w:ascii="Bookman Old Style" w:hAnsi="Bookman Old Style"/>
        </w:rPr>
      </w:pPr>
      <w:r w:rsidRPr="000D66B5">
        <w:rPr>
          <w:rFonts w:ascii="Bookman Old Style" w:hAnsi="Bookman Old Style"/>
        </w:rPr>
        <w:t>В программу включены три модуля:</w:t>
      </w:r>
    </w:p>
    <w:p w:rsidR="000D66B5" w:rsidRPr="000D66B5" w:rsidRDefault="000D66B5" w:rsidP="000D66B5">
      <w:pPr>
        <w:widowControl w:val="0"/>
        <w:numPr>
          <w:ilvl w:val="0"/>
          <w:numId w:val="17"/>
        </w:numPr>
        <w:spacing w:line="360" w:lineRule="auto"/>
        <w:jc w:val="both"/>
        <w:rPr>
          <w:rFonts w:ascii="Bookman Old Style" w:hAnsi="Bookman Old Style"/>
        </w:rPr>
      </w:pPr>
      <w:r w:rsidRPr="000D66B5">
        <w:rPr>
          <w:rFonts w:ascii="Bookman Old Style" w:hAnsi="Bookman Old Style"/>
        </w:rPr>
        <w:t>Теоретическая подготовка.</w:t>
      </w:r>
    </w:p>
    <w:p w:rsidR="000D66B5" w:rsidRPr="000D66B5" w:rsidRDefault="000D66B5" w:rsidP="000D66B5">
      <w:pPr>
        <w:widowControl w:val="0"/>
        <w:numPr>
          <w:ilvl w:val="0"/>
          <w:numId w:val="17"/>
        </w:numPr>
        <w:spacing w:line="360" w:lineRule="auto"/>
        <w:jc w:val="both"/>
        <w:rPr>
          <w:rFonts w:ascii="Bookman Old Style" w:hAnsi="Bookman Old Style"/>
        </w:rPr>
      </w:pPr>
      <w:r w:rsidRPr="000D66B5">
        <w:rPr>
          <w:rFonts w:ascii="Bookman Old Style" w:hAnsi="Bookman Old Style"/>
        </w:rPr>
        <w:t>Общая физическая подготовка.</w:t>
      </w:r>
    </w:p>
    <w:p w:rsidR="000D66B5" w:rsidRPr="000D66B5" w:rsidRDefault="000D66B5" w:rsidP="000D66B5">
      <w:pPr>
        <w:widowControl w:val="0"/>
        <w:numPr>
          <w:ilvl w:val="0"/>
          <w:numId w:val="17"/>
        </w:numPr>
        <w:spacing w:line="360" w:lineRule="auto"/>
        <w:jc w:val="both"/>
        <w:rPr>
          <w:rFonts w:ascii="Bookman Old Style" w:hAnsi="Bookman Old Style"/>
        </w:rPr>
      </w:pPr>
      <w:r w:rsidRPr="000D66B5">
        <w:rPr>
          <w:rFonts w:ascii="Bookman Old Style" w:hAnsi="Bookman Old Style"/>
        </w:rPr>
        <w:t>Специальная физическая подготовка.</w:t>
      </w:r>
    </w:p>
    <w:p w:rsidR="000D66B5" w:rsidRPr="000D66B5" w:rsidRDefault="000D66B5" w:rsidP="000D66B5">
      <w:pPr>
        <w:spacing w:line="360" w:lineRule="auto"/>
        <w:ind w:left="1070" w:right="-143"/>
        <w:jc w:val="center"/>
        <w:rPr>
          <w:rFonts w:ascii="Bookman Old Style" w:hAnsi="Bookman Old Style"/>
          <w:b/>
        </w:rPr>
      </w:pPr>
    </w:p>
    <w:p w:rsidR="000D66B5" w:rsidRPr="000D66B5" w:rsidRDefault="000D66B5" w:rsidP="000D66B5">
      <w:pPr>
        <w:spacing w:line="360" w:lineRule="auto"/>
        <w:ind w:left="1070" w:right="-143"/>
        <w:jc w:val="center"/>
        <w:rPr>
          <w:rFonts w:ascii="Bookman Old Style" w:hAnsi="Bookman Old Style"/>
          <w:b/>
        </w:rPr>
      </w:pPr>
      <w:r w:rsidRPr="000D66B5">
        <w:rPr>
          <w:rFonts w:ascii="Bookman Old Style" w:hAnsi="Bookman Old Style"/>
          <w:b/>
        </w:rPr>
        <w:t xml:space="preserve">3.1. Модуль «Теоретическая подготовка» </w:t>
      </w:r>
    </w:p>
    <w:p w:rsidR="000D66B5" w:rsidRPr="000D66B5" w:rsidRDefault="000D66B5" w:rsidP="000D66B5">
      <w:pPr>
        <w:spacing w:line="360" w:lineRule="auto"/>
        <w:ind w:firstLine="567"/>
        <w:jc w:val="both"/>
        <w:rPr>
          <w:rFonts w:ascii="Bookman Old Style" w:eastAsia="Calibri" w:hAnsi="Bookman Old Style"/>
        </w:rPr>
      </w:pPr>
      <w:r w:rsidRPr="000D66B5">
        <w:rPr>
          <w:rFonts w:ascii="Bookman Old Style" w:eastAsia="Calibri" w:hAnsi="Bookman Old Style"/>
        </w:rPr>
        <w:t xml:space="preserve">Теоретическая подготовкавключает в себя правила поведения на занятиях, технику </w:t>
      </w:r>
      <w:r w:rsidR="005F2453" w:rsidRPr="000D66B5">
        <w:rPr>
          <w:rFonts w:ascii="Bookman Old Style" w:eastAsia="Calibri" w:hAnsi="Bookman Old Style"/>
        </w:rPr>
        <w:t>безопасности, формирование</w:t>
      </w:r>
      <w:r w:rsidRPr="000D66B5">
        <w:rPr>
          <w:rFonts w:ascii="Bookman Old Style" w:eastAsia="Calibri" w:hAnsi="Bookman Old Style"/>
        </w:rPr>
        <w:t xml:space="preserve"> знаний об истории развития и современного состояния баскетбола, строении и функциях организма человека, понятия о физической культуре двигательной активности, здоровом образе жизни.</w:t>
      </w:r>
    </w:p>
    <w:p w:rsidR="000D66B5" w:rsidRPr="000D66B5" w:rsidRDefault="000D66B5" w:rsidP="000D66B5">
      <w:pPr>
        <w:spacing w:line="360" w:lineRule="auto"/>
        <w:ind w:firstLine="567"/>
        <w:jc w:val="both"/>
        <w:rPr>
          <w:rFonts w:ascii="Bookman Old Style" w:eastAsia="Calibri" w:hAnsi="Bookman Old Style"/>
        </w:rPr>
      </w:pPr>
      <w:r w:rsidRPr="000D66B5">
        <w:rPr>
          <w:rFonts w:ascii="Bookman Old Style" w:eastAsia="Calibri" w:hAnsi="Bookman Old Style"/>
        </w:rPr>
        <w:t xml:space="preserve">В </w:t>
      </w:r>
      <w:r w:rsidR="005F2453" w:rsidRPr="000D66B5">
        <w:rPr>
          <w:rFonts w:ascii="Bookman Old Style" w:eastAsia="Calibri" w:hAnsi="Bookman Old Style"/>
        </w:rPr>
        <w:t>модуле «</w:t>
      </w:r>
      <w:r w:rsidRPr="000D66B5">
        <w:rPr>
          <w:rFonts w:ascii="Bookman Old Style" w:eastAsia="Calibri" w:hAnsi="Bookman Old Style"/>
        </w:rPr>
        <w:t>Теоретическая подготовка» представлен материал по истории развития баскетбола, правил соревнований, техники безопасности, правил подбора одежды для занятий.</w:t>
      </w:r>
    </w:p>
    <w:p w:rsidR="000D66B5" w:rsidRPr="000D66B5" w:rsidRDefault="000D66B5" w:rsidP="000D66B5">
      <w:pPr>
        <w:tabs>
          <w:tab w:val="left" w:pos="720"/>
        </w:tabs>
        <w:spacing w:line="360" w:lineRule="auto"/>
        <w:jc w:val="both"/>
        <w:rPr>
          <w:rFonts w:ascii="Bookman Old Style" w:eastAsia="Calibri" w:hAnsi="Bookman Old Style"/>
        </w:rPr>
      </w:pPr>
      <w:r w:rsidRPr="000D66B5">
        <w:rPr>
          <w:rFonts w:ascii="Bookman Old Style" w:eastAsia="Calibri" w:hAnsi="Bookman Old Style"/>
          <w:b/>
        </w:rPr>
        <w:t>Цель:</w:t>
      </w:r>
      <w:r w:rsidRPr="000D66B5">
        <w:rPr>
          <w:rFonts w:ascii="Bookman Old Style" w:eastAsia="Calibri" w:hAnsi="Bookman Old Style"/>
        </w:rPr>
        <w:t xml:space="preserve"> мотивация и привлечение учащихся к физической культуре через углубленное занятие баскетболом.</w:t>
      </w:r>
    </w:p>
    <w:p w:rsidR="000D66B5" w:rsidRPr="000D66B5" w:rsidRDefault="000D66B5" w:rsidP="000D66B5">
      <w:pPr>
        <w:spacing w:line="360" w:lineRule="auto"/>
        <w:rPr>
          <w:rFonts w:ascii="Bookman Old Style" w:eastAsia="Calibri" w:hAnsi="Bookman Old Style"/>
          <w:b/>
        </w:rPr>
      </w:pPr>
      <w:r w:rsidRPr="000D66B5">
        <w:rPr>
          <w:rFonts w:ascii="Bookman Old Style" w:eastAsia="Calibri" w:hAnsi="Bookman Old Style"/>
          <w:b/>
        </w:rPr>
        <w:t xml:space="preserve">Задачи: </w:t>
      </w:r>
    </w:p>
    <w:p w:rsidR="000D66B5" w:rsidRPr="000D66B5" w:rsidRDefault="000D66B5" w:rsidP="000D66B5">
      <w:pPr>
        <w:spacing w:line="360" w:lineRule="auto"/>
        <w:jc w:val="both"/>
        <w:rPr>
          <w:rFonts w:ascii="Bookman Old Style" w:eastAsia="Calibri" w:hAnsi="Bookman Old Style"/>
        </w:rPr>
      </w:pPr>
      <w:r w:rsidRPr="000D66B5">
        <w:rPr>
          <w:rFonts w:ascii="Bookman Old Style" w:eastAsia="Calibri" w:hAnsi="Bookman Old Style"/>
        </w:rPr>
        <w:t>Образовательно-развивающие:</w:t>
      </w:r>
    </w:p>
    <w:p w:rsidR="000D66B5" w:rsidRPr="000D66B5" w:rsidRDefault="000D66B5" w:rsidP="000D66B5">
      <w:pPr>
        <w:tabs>
          <w:tab w:val="left" w:pos="426"/>
        </w:tabs>
        <w:spacing w:line="360" w:lineRule="auto"/>
        <w:jc w:val="both"/>
        <w:rPr>
          <w:rFonts w:ascii="Bookman Old Style" w:eastAsia="Calibri" w:hAnsi="Bookman Old Style"/>
        </w:rPr>
      </w:pPr>
      <w:r w:rsidRPr="000D66B5">
        <w:rPr>
          <w:rFonts w:ascii="Bookman Old Style" w:eastAsia="Calibri" w:hAnsi="Bookman Old Style"/>
        </w:rPr>
        <w:t>-ознакомить со спортивной игрой баскетбол и выдающимися баскетболистами;</w:t>
      </w:r>
    </w:p>
    <w:p w:rsidR="000D66B5" w:rsidRPr="000D66B5" w:rsidRDefault="000D66B5" w:rsidP="000D66B5">
      <w:pPr>
        <w:tabs>
          <w:tab w:val="left" w:pos="426"/>
        </w:tabs>
        <w:spacing w:line="360" w:lineRule="auto"/>
        <w:jc w:val="both"/>
        <w:rPr>
          <w:rFonts w:ascii="Bookman Old Style" w:eastAsia="Calibri" w:hAnsi="Bookman Old Style"/>
        </w:rPr>
      </w:pPr>
      <w:r w:rsidRPr="000D66B5">
        <w:rPr>
          <w:rFonts w:ascii="Bookman Old Style" w:eastAsia="Calibri" w:hAnsi="Bookman Old Style"/>
        </w:rPr>
        <w:t>-сформировать представление о физической культуре и здоровье как факторах успешной учебы и социализации;</w:t>
      </w:r>
    </w:p>
    <w:p w:rsidR="000D66B5" w:rsidRPr="000D66B5" w:rsidRDefault="000D66B5" w:rsidP="000D66B5">
      <w:pPr>
        <w:tabs>
          <w:tab w:val="left" w:pos="426"/>
        </w:tabs>
        <w:spacing w:line="360" w:lineRule="auto"/>
        <w:contextualSpacing/>
        <w:jc w:val="both"/>
        <w:rPr>
          <w:rFonts w:ascii="Bookman Old Style" w:eastAsia="Calibri" w:hAnsi="Bookman Old Style"/>
        </w:rPr>
      </w:pPr>
      <w:r w:rsidRPr="000D66B5">
        <w:rPr>
          <w:rFonts w:ascii="Bookman Old Style" w:eastAsia="Calibri" w:hAnsi="Bookman Old Style"/>
        </w:rPr>
        <w:t>Оздоровительные:</w:t>
      </w:r>
    </w:p>
    <w:p w:rsidR="000D66B5" w:rsidRPr="000D66B5" w:rsidRDefault="000D66B5" w:rsidP="000D66B5">
      <w:pPr>
        <w:tabs>
          <w:tab w:val="left" w:pos="426"/>
        </w:tabs>
        <w:spacing w:line="360" w:lineRule="auto"/>
        <w:contextualSpacing/>
        <w:jc w:val="both"/>
        <w:rPr>
          <w:rFonts w:ascii="Bookman Old Style" w:eastAsia="Calibri" w:hAnsi="Bookman Old Style"/>
        </w:rPr>
      </w:pPr>
      <w:r w:rsidRPr="000D66B5">
        <w:rPr>
          <w:rFonts w:ascii="Bookman Old Style" w:eastAsia="Calibri" w:hAnsi="Bookman Old Style"/>
        </w:rPr>
        <w:t>-привить гигиенические требования к одежде и обуви для занятий физическими упражнениями:</w:t>
      </w:r>
    </w:p>
    <w:p w:rsidR="000D66B5" w:rsidRPr="000D66B5" w:rsidRDefault="000D66B5" w:rsidP="000D66B5">
      <w:pPr>
        <w:shd w:val="clear" w:color="auto" w:fill="FFFFFF"/>
        <w:tabs>
          <w:tab w:val="left" w:pos="426"/>
        </w:tabs>
        <w:spacing w:line="360" w:lineRule="auto"/>
        <w:jc w:val="both"/>
        <w:rPr>
          <w:rFonts w:ascii="Bookman Old Style" w:eastAsia="Calibri" w:hAnsi="Bookman Old Style"/>
        </w:rPr>
      </w:pPr>
      <w:r w:rsidRPr="000D66B5">
        <w:rPr>
          <w:rFonts w:ascii="Bookman Old Style" w:eastAsia="Calibri" w:hAnsi="Bookman Old Style"/>
        </w:rPr>
        <w:t>Воспитательные:</w:t>
      </w:r>
    </w:p>
    <w:p w:rsidR="000D66B5" w:rsidRPr="000D66B5" w:rsidRDefault="000D66B5" w:rsidP="000D66B5">
      <w:pPr>
        <w:spacing w:line="360" w:lineRule="auto"/>
        <w:ind w:left="1080" w:hanging="1080"/>
        <w:jc w:val="both"/>
        <w:rPr>
          <w:rFonts w:ascii="Bookman Old Style" w:eastAsia="Calibri" w:hAnsi="Bookman Old Style"/>
        </w:rPr>
      </w:pPr>
      <w:r w:rsidRPr="000D66B5">
        <w:rPr>
          <w:rFonts w:ascii="Bookman Old Style" w:eastAsia="Calibri" w:hAnsi="Bookman Old Style"/>
        </w:rPr>
        <w:t>-воспитывать дисциплинированность, организованность.</w:t>
      </w:r>
    </w:p>
    <w:p w:rsidR="000D66B5" w:rsidRPr="000D66B5" w:rsidRDefault="000D66B5" w:rsidP="000D66B5">
      <w:pPr>
        <w:shd w:val="clear" w:color="auto" w:fill="FFFFFF"/>
        <w:suppressAutoHyphens/>
        <w:autoSpaceDN w:val="0"/>
        <w:spacing w:line="276" w:lineRule="auto"/>
        <w:jc w:val="center"/>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 xml:space="preserve">Учебный план </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5"/>
        <w:gridCol w:w="1438"/>
        <w:gridCol w:w="1491"/>
        <w:gridCol w:w="1618"/>
      </w:tblGrid>
      <w:tr w:rsidR="000D66B5" w:rsidRPr="000D66B5" w:rsidTr="000D66B5">
        <w:tc>
          <w:tcPr>
            <w:tcW w:w="5165"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Темы:</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Теория / часы</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Практика / часы</w:t>
            </w: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Кол-во часов</w:t>
            </w:r>
          </w:p>
        </w:tc>
      </w:tr>
      <w:tr w:rsidR="000D66B5" w:rsidRPr="000D66B5" w:rsidTr="000D66B5">
        <w:tc>
          <w:tcPr>
            <w:tcW w:w="5165"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0"/>
                <w:szCs w:val="20"/>
              </w:rPr>
            </w:pPr>
            <w:r w:rsidRPr="000D66B5">
              <w:rPr>
                <w:rFonts w:ascii="Bookman Old Style" w:hAnsi="Bookman Old Style"/>
                <w:color w:val="000000"/>
                <w:kern w:val="3"/>
                <w:sz w:val="20"/>
                <w:szCs w:val="20"/>
              </w:rPr>
              <w:t>Вводное занятие</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w:t>
            </w:r>
          </w:p>
        </w:tc>
      </w:tr>
      <w:tr w:rsidR="000D66B5" w:rsidRPr="000D66B5" w:rsidTr="000D66B5">
        <w:tc>
          <w:tcPr>
            <w:tcW w:w="5165" w:type="dxa"/>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Физическая  культура и спорт в России</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w:t>
            </w:r>
          </w:p>
        </w:tc>
      </w:tr>
      <w:tr w:rsidR="000D66B5" w:rsidRPr="000D66B5" w:rsidTr="000D66B5">
        <w:tc>
          <w:tcPr>
            <w:tcW w:w="5165" w:type="dxa"/>
            <w:shd w:val="clear" w:color="auto" w:fill="auto"/>
            <w:vAlign w:val="center"/>
          </w:tcPr>
          <w:p w:rsidR="000D66B5" w:rsidRPr="000D66B5" w:rsidRDefault="000D66B5" w:rsidP="000D66B5">
            <w:pPr>
              <w:ind w:right="-142"/>
              <w:contextualSpacing/>
              <w:rPr>
                <w:rFonts w:ascii="Bookman Old Style" w:hAnsi="Bookman Old Style"/>
                <w:iCs/>
                <w:sz w:val="20"/>
                <w:szCs w:val="20"/>
              </w:rPr>
            </w:pPr>
            <w:r w:rsidRPr="000D66B5">
              <w:rPr>
                <w:rFonts w:ascii="Bookman Old Style" w:hAnsi="Bookman Old Style"/>
                <w:iCs/>
                <w:sz w:val="20"/>
                <w:szCs w:val="20"/>
              </w:rPr>
              <w:lastRenderedPageBreak/>
              <w:t>Оборудование и инвентарь.</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w:t>
            </w: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w:t>
            </w:r>
          </w:p>
        </w:tc>
      </w:tr>
      <w:tr w:rsidR="000D66B5" w:rsidRPr="000D66B5" w:rsidTr="000D66B5">
        <w:tc>
          <w:tcPr>
            <w:tcW w:w="5165" w:type="dxa"/>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Строение и функции организма</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2</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2</w:t>
            </w:r>
          </w:p>
        </w:tc>
      </w:tr>
      <w:tr w:rsidR="000D66B5" w:rsidRPr="000D66B5" w:rsidTr="000D66B5">
        <w:tc>
          <w:tcPr>
            <w:tcW w:w="5165" w:type="dxa"/>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Общая и специальная физическая подготовка</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w:t>
            </w: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w:t>
            </w:r>
          </w:p>
        </w:tc>
      </w:tr>
      <w:tr w:rsidR="000D66B5" w:rsidRPr="000D66B5" w:rsidTr="000D66B5">
        <w:tc>
          <w:tcPr>
            <w:tcW w:w="5165"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sz w:val="20"/>
                <w:szCs w:val="20"/>
              </w:rPr>
            </w:pPr>
            <w:r w:rsidRPr="000D66B5">
              <w:rPr>
                <w:rFonts w:ascii="Bookman Old Style" w:hAnsi="Bookman Old Style"/>
                <w:color w:val="000000"/>
                <w:sz w:val="20"/>
                <w:szCs w:val="20"/>
              </w:rPr>
              <w:t>Беседа о здоровом образе жизни.</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2</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2</w:t>
            </w:r>
          </w:p>
        </w:tc>
      </w:tr>
      <w:tr w:rsidR="000D66B5" w:rsidRPr="000D66B5" w:rsidTr="000D66B5">
        <w:tc>
          <w:tcPr>
            <w:tcW w:w="5165" w:type="dxa"/>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История и развитие мирового и отечественного баскетбола.</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2</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2</w:t>
            </w:r>
          </w:p>
        </w:tc>
      </w:tr>
      <w:tr w:rsidR="000D66B5" w:rsidRPr="000D66B5" w:rsidTr="000D66B5">
        <w:tc>
          <w:tcPr>
            <w:tcW w:w="5165" w:type="dxa"/>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Правила игры в баскетбол</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2</w:t>
            </w: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3</w:t>
            </w:r>
          </w:p>
        </w:tc>
      </w:tr>
      <w:tr w:rsidR="000D66B5" w:rsidRPr="000D66B5" w:rsidTr="000D66B5">
        <w:tc>
          <w:tcPr>
            <w:tcW w:w="5165"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0"/>
                <w:szCs w:val="20"/>
              </w:rPr>
            </w:pPr>
            <w:r w:rsidRPr="000D66B5">
              <w:rPr>
                <w:rFonts w:ascii="Bookman Old Style" w:hAnsi="Bookman Old Style"/>
                <w:color w:val="000000"/>
                <w:kern w:val="3"/>
                <w:sz w:val="20"/>
                <w:szCs w:val="20"/>
              </w:rPr>
              <w:t>Заключительное занятие.</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w:t>
            </w:r>
          </w:p>
        </w:tc>
      </w:tr>
      <w:tr w:rsidR="000D66B5" w:rsidRPr="000D66B5" w:rsidTr="000D66B5">
        <w:tc>
          <w:tcPr>
            <w:tcW w:w="5165"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rPr>
            </w:pPr>
            <w:r w:rsidRPr="000D66B5">
              <w:rPr>
                <w:rFonts w:ascii="Bookman Old Style" w:hAnsi="Bookman Old Style"/>
                <w:color w:val="000000"/>
                <w:kern w:val="3"/>
              </w:rPr>
              <w:t>Итого:</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10</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4</w:t>
            </w: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14</w:t>
            </w:r>
          </w:p>
        </w:tc>
      </w:tr>
    </w:tbl>
    <w:p w:rsidR="000D66B5" w:rsidRPr="000D66B5" w:rsidRDefault="000D66B5" w:rsidP="000D66B5">
      <w:pPr>
        <w:spacing w:line="360" w:lineRule="auto"/>
        <w:ind w:firstLine="709"/>
        <w:jc w:val="both"/>
        <w:rPr>
          <w:rFonts w:ascii="Bookman Old Style" w:eastAsia="Calibri" w:hAnsi="Bookman Old Style"/>
        </w:rPr>
      </w:pPr>
    </w:p>
    <w:p w:rsidR="000D66B5" w:rsidRPr="000D66B5" w:rsidRDefault="000D66B5" w:rsidP="000D66B5">
      <w:pPr>
        <w:shd w:val="clear" w:color="auto" w:fill="FFFFFF"/>
        <w:spacing w:line="360" w:lineRule="auto"/>
        <w:jc w:val="both"/>
        <w:rPr>
          <w:rFonts w:ascii="Bookman Old Style" w:hAnsi="Bookman Old Style"/>
          <w:color w:val="000000"/>
        </w:rPr>
      </w:pPr>
      <w:r w:rsidRPr="000D66B5">
        <w:rPr>
          <w:rFonts w:ascii="Bookman Old Style" w:hAnsi="Bookman Old Style"/>
          <w:color w:val="000000"/>
        </w:rPr>
        <w:t xml:space="preserve">1. </w:t>
      </w:r>
      <w:r w:rsidRPr="000D66B5">
        <w:rPr>
          <w:rFonts w:ascii="Bookman Old Style" w:hAnsi="Bookman Old Style"/>
          <w:i/>
          <w:color w:val="000000"/>
        </w:rPr>
        <w:t>Вводное занятие</w:t>
      </w:r>
      <w:r w:rsidRPr="000D66B5">
        <w:rPr>
          <w:rFonts w:ascii="Bookman Old Style" w:hAnsi="Bookman Old Style"/>
          <w:color w:val="000000"/>
        </w:rPr>
        <w:t>. Знакомство с детьми. Цели, задачи и содержание работы группы в предстоящем учебном году. Правила поведения в учебном заведении. Изучение правил охраны труда, инструктаж по ТБ, пожарной безопасности, знакомство с достижениями спортсменов, демонстрация кубков и медалей.</w:t>
      </w:r>
    </w:p>
    <w:p w:rsidR="000D66B5" w:rsidRPr="000D66B5" w:rsidRDefault="000D66B5" w:rsidP="000D66B5">
      <w:pPr>
        <w:spacing w:line="360" w:lineRule="auto"/>
        <w:jc w:val="both"/>
        <w:rPr>
          <w:rFonts w:ascii="Bookman Old Style" w:hAnsi="Bookman Old Style"/>
        </w:rPr>
      </w:pPr>
      <w:r w:rsidRPr="000D66B5">
        <w:rPr>
          <w:rFonts w:ascii="Bookman Old Style" w:hAnsi="Bookman Old Style"/>
          <w:color w:val="000000"/>
        </w:rPr>
        <w:t>2.</w:t>
      </w:r>
      <w:r w:rsidRPr="000D66B5">
        <w:rPr>
          <w:rFonts w:ascii="Bookman Old Style" w:hAnsi="Bookman Old Style"/>
          <w:i/>
        </w:rPr>
        <w:t xml:space="preserve"> Физическая культура и спорт в России. </w:t>
      </w:r>
      <w:r w:rsidRPr="000D66B5">
        <w:rPr>
          <w:rFonts w:ascii="Bookman Old Style" w:hAnsi="Bookman Old Style"/>
        </w:rPr>
        <w:t xml:space="preserve">Значение двигательной активности в укреплении здоровья, физического развития и подготовленности, в воспитании людей. Характеристика физкультурно-спортивных занятий оздоровительной и спортивной направленности. История возникновения баскетбола. </w:t>
      </w:r>
    </w:p>
    <w:p w:rsidR="000D66B5" w:rsidRPr="000D66B5" w:rsidRDefault="000D66B5" w:rsidP="000D66B5">
      <w:pPr>
        <w:spacing w:line="360" w:lineRule="auto"/>
        <w:jc w:val="both"/>
        <w:rPr>
          <w:rFonts w:ascii="Bookman Old Style" w:hAnsi="Bookman Old Style"/>
        </w:rPr>
      </w:pPr>
      <w:r w:rsidRPr="000D66B5">
        <w:rPr>
          <w:rFonts w:ascii="Bookman Old Style" w:hAnsi="Bookman Old Style"/>
        </w:rPr>
        <w:t>3.</w:t>
      </w:r>
      <w:r w:rsidRPr="000D66B5">
        <w:rPr>
          <w:rFonts w:ascii="Bookman Old Style" w:hAnsi="Bookman Old Style"/>
          <w:i/>
        </w:rPr>
        <w:t xml:space="preserve"> Оборудование и инвентарь.</w:t>
      </w:r>
      <w:r w:rsidRPr="000D66B5">
        <w:rPr>
          <w:rFonts w:ascii="Bookman Old Style" w:hAnsi="Bookman Old Style"/>
        </w:rPr>
        <w:t xml:space="preserve"> Разметка площадки. Оборудование и инвентарь, применяемые в процессе тренировки соревнований. Тренажерные устройства, технические средства.  </w:t>
      </w:r>
    </w:p>
    <w:p w:rsidR="000D66B5" w:rsidRPr="000D66B5" w:rsidRDefault="000D66B5" w:rsidP="000D66B5">
      <w:pPr>
        <w:spacing w:line="360" w:lineRule="auto"/>
        <w:jc w:val="both"/>
        <w:rPr>
          <w:rFonts w:ascii="Bookman Old Style" w:eastAsia="Calibri" w:hAnsi="Bookman Old Style"/>
        </w:rPr>
      </w:pPr>
      <w:r w:rsidRPr="000D66B5">
        <w:rPr>
          <w:rFonts w:ascii="Bookman Old Style" w:hAnsi="Bookman Old Style"/>
          <w:iCs/>
        </w:rPr>
        <w:t xml:space="preserve">4.  </w:t>
      </w:r>
      <w:r w:rsidRPr="000D66B5">
        <w:rPr>
          <w:rFonts w:ascii="Bookman Old Style" w:eastAsia="Calibri" w:hAnsi="Bookman Old Style"/>
          <w:i/>
        </w:rPr>
        <w:t>Строение и функции организма человека</w:t>
      </w:r>
      <w:r w:rsidRPr="000D66B5">
        <w:rPr>
          <w:rFonts w:ascii="Bookman Old Style" w:eastAsia="Calibri" w:hAnsi="Bookman Old Style"/>
        </w:rPr>
        <w:t>. Краткие сведения в доступной форме об опорно-мышечном аппарате; строение и функции внутренних органов, органов дыхания, кровообращения, пищеварения и нервной системы.</w:t>
      </w:r>
    </w:p>
    <w:p w:rsidR="000D66B5" w:rsidRPr="000D66B5" w:rsidRDefault="000D66B5" w:rsidP="000D66B5">
      <w:pPr>
        <w:spacing w:line="360" w:lineRule="auto"/>
        <w:jc w:val="both"/>
        <w:rPr>
          <w:rFonts w:ascii="Bookman Old Style" w:eastAsia="Calibri" w:hAnsi="Bookman Old Style"/>
        </w:rPr>
      </w:pPr>
      <w:r w:rsidRPr="000D66B5">
        <w:rPr>
          <w:rFonts w:ascii="Bookman Old Style" w:eastAsia="Calibri" w:hAnsi="Bookman Old Style"/>
        </w:rPr>
        <w:t>5</w:t>
      </w:r>
      <w:r w:rsidRPr="000D66B5">
        <w:rPr>
          <w:rFonts w:ascii="Bookman Old Style" w:eastAsia="Calibri" w:hAnsi="Bookman Old Style"/>
          <w:i/>
        </w:rPr>
        <w:t>. Общая и специальная физическая подготовка</w:t>
      </w:r>
      <w:r w:rsidRPr="000D66B5">
        <w:rPr>
          <w:rFonts w:ascii="Bookman Old Style" w:eastAsia="Calibri" w:hAnsi="Bookman Old Style"/>
        </w:rPr>
        <w:t>. Понятие об общей и специальной физической подготовке, понятие двигательных качеств (гибкости, быстроты, ловкости, прыгучести, силы, выносливости и равновесии); основные термины.</w:t>
      </w:r>
    </w:p>
    <w:p w:rsidR="000D66B5" w:rsidRPr="000D66B5" w:rsidRDefault="000D66B5" w:rsidP="000D66B5">
      <w:pPr>
        <w:spacing w:line="360" w:lineRule="auto"/>
        <w:jc w:val="both"/>
        <w:rPr>
          <w:rFonts w:ascii="Bookman Old Style" w:hAnsi="Bookman Old Style"/>
        </w:rPr>
      </w:pPr>
      <w:r w:rsidRPr="000D66B5">
        <w:rPr>
          <w:rFonts w:ascii="Bookman Old Style" w:hAnsi="Bookman Old Style"/>
        </w:rPr>
        <w:t>6.</w:t>
      </w:r>
      <w:r w:rsidRPr="000D66B5">
        <w:rPr>
          <w:rFonts w:ascii="Bookman Old Style" w:hAnsi="Bookman Old Style"/>
          <w:i/>
        </w:rPr>
        <w:t xml:space="preserve"> Беседа о здоровом образе жизни</w:t>
      </w:r>
      <w:r w:rsidRPr="000D66B5">
        <w:rPr>
          <w:rFonts w:ascii="Bookman Old Style" w:hAnsi="Bookman Old Style"/>
        </w:rPr>
        <w:t>.</w:t>
      </w:r>
    </w:p>
    <w:p w:rsidR="000D66B5" w:rsidRPr="000D66B5" w:rsidRDefault="000D66B5" w:rsidP="000D66B5">
      <w:pPr>
        <w:spacing w:line="360" w:lineRule="auto"/>
        <w:jc w:val="both"/>
        <w:rPr>
          <w:rFonts w:ascii="Bookman Old Style" w:hAnsi="Bookman Old Style"/>
        </w:rPr>
      </w:pPr>
      <w:r w:rsidRPr="000D66B5">
        <w:rPr>
          <w:rFonts w:ascii="Bookman Old Style" w:hAnsi="Bookman Old Style"/>
        </w:rPr>
        <w:t xml:space="preserve">Значение здорового образа жизни. Базовые представления о приемах самоконтроля. Личная гигиена: уход за телом, закаливание, простейшие приемы самомассажа. Профилактика вредных привычек средствами физического воспитания. Цели физического воспитания. Оценка самочувствия по внешним показателям и внутренним ощущениям. Двигательный опыт и его роль в овладении новыми движениями. </w:t>
      </w:r>
    </w:p>
    <w:p w:rsidR="000D66B5" w:rsidRPr="000D66B5" w:rsidRDefault="000D66B5" w:rsidP="000D66B5">
      <w:pPr>
        <w:spacing w:line="360" w:lineRule="auto"/>
        <w:jc w:val="both"/>
        <w:rPr>
          <w:rFonts w:ascii="Bookman Old Style" w:hAnsi="Bookman Old Style"/>
        </w:rPr>
      </w:pPr>
      <w:r w:rsidRPr="000D66B5">
        <w:rPr>
          <w:rFonts w:ascii="Bookman Old Style" w:hAnsi="Bookman Old Style"/>
        </w:rPr>
        <w:lastRenderedPageBreak/>
        <w:t>7</w:t>
      </w:r>
      <w:r w:rsidRPr="000D66B5">
        <w:rPr>
          <w:rFonts w:ascii="Bookman Old Style" w:hAnsi="Bookman Old Style"/>
          <w:i/>
        </w:rPr>
        <w:t>. История и развитие мирового и отечественного баскетбола</w:t>
      </w:r>
      <w:r w:rsidRPr="000D66B5">
        <w:rPr>
          <w:rFonts w:ascii="Bookman Old Style" w:hAnsi="Bookman Old Style"/>
        </w:rPr>
        <w:t xml:space="preserve">. </w:t>
      </w:r>
    </w:p>
    <w:p w:rsidR="000D66B5" w:rsidRPr="000D66B5" w:rsidRDefault="000D66B5" w:rsidP="000D66B5">
      <w:pPr>
        <w:spacing w:line="360" w:lineRule="auto"/>
        <w:jc w:val="both"/>
        <w:rPr>
          <w:rFonts w:ascii="Bookman Old Style" w:hAnsi="Bookman Old Style"/>
        </w:rPr>
      </w:pPr>
      <w:r w:rsidRPr="000D66B5">
        <w:rPr>
          <w:rFonts w:ascii="Bookman Old Style" w:hAnsi="Bookman Old Style"/>
        </w:rPr>
        <w:t xml:space="preserve">Возникновение баскетбола. Лекция об истории и развитии баскетбола. Первые шаги баскетбола в мире и у нас в стране. Развитие баскетбола среди школьников. Описание игры. Показ наглядных материалов. </w:t>
      </w:r>
    </w:p>
    <w:p w:rsidR="000D66B5" w:rsidRPr="000D66B5" w:rsidRDefault="000D66B5" w:rsidP="000D66B5">
      <w:pPr>
        <w:spacing w:line="360" w:lineRule="auto"/>
        <w:jc w:val="both"/>
        <w:rPr>
          <w:rFonts w:ascii="Bookman Old Style" w:hAnsi="Bookman Old Style"/>
        </w:rPr>
      </w:pPr>
      <w:r w:rsidRPr="000D66B5">
        <w:rPr>
          <w:rFonts w:ascii="Bookman Old Style" w:hAnsi="Bookman Old Style"/>
        </w:rPr>
        <w:t xml:space="preserve">8. </w:t>
      </w:r>
      <w:r w:rsidRPr="000D66B5">
        <w:rPr>
          <w:rFonts w:ascii="Bookman Old Style" w:hAnsi="Bookman Old Style"/>
          <w:i/>
        </w:rPr>
        <w:t>Правила игры в баскетбол</w:t>
      </w:r>
      <w:r w:rsidRPr="000D66B5">
        <w:rPr>
          <w:rFonts w:ascii="Bookman Old Style" w:hAnsi="Bookman Old Style"/>
        </w:rPr>
        <w:t xml:space="preserve">. </w:t>
      </w:r>
    </w:p>
    <w:p w:rsidR="000D66B5" w:rsidRPr="000D66B5" w:rsidRDefault="000D66B5" w:rsidP="000D66B5">
      <w:pPr>
        <w:spacing w:line="360" w:lineRule="auto"/>
        <w:jc w:val="both"/>
        <w:rPr>
          <w:rFonts w:ascii="Bookman Old Style" w:hAnsi="Bookman Old Style"/>
        </w:rPr>
      </w:pPr>
      <w:r w:rsidRPr="000D66B5">
        <w:rPr>
          <w:rFonts w:ascii="Bookman Old Style" w:hAnsi="Bookman Old Style"/>
        </w:rPr>
        <w:t xml:space="preserve">Состав команды, замена игроков. Права и обязанности игроков. Правила игры. Основы судейской терминологии и жеста. Виды соревнований. Понятие о методике судейства. Соревнования по баскетболу среди школьников. </w:t>
      </w:r>
    </w:p>
    <w:p w:rsidR="000D66B5" w:rsidRPr="000D66B5" w:rsidRDefault="000D66B5" w:rsidP="000D66B5">
      <w:pPr>
        <w:spacing w:line="360" w:lineRule="auto"/>
        <w:contextualSpacing/>
        <w:jc w:val="both"/>
        <w:rPr>
          <w:rFonts w:ascii="Bookman Old Style" w:eastAsia="Calibri" w:hAnsi="Bookman Old Style"/>
        </w:rPr>
      </w:pPr>
      <w:r w:rsidRPr="000D66B5">
        <w:rPr>
          <w:rFonts w:ascii="Bookman Old Style" w:eastAsia="Calibri" w:hAnsi="Bookman Old Style"/>
        </w:rPr>
        <w:t>9.</w:t>
      </w:r>
      <w:r w:rsidRPr="000D66B5">
        <w:rPr>
          <w:rFonts w:ascii="Bookman Old Style" w:eastAsia="Calibri" w:hAnsi="Bookman Old Style"/>
          <w:i/>
        </w:rPr>
        <w:t>Заключительное занятие</w:t>
      </w:r>
      <w:r w:rsidRPr="000D66B5">
        <w:rPr>
          <w:rFonts w:ascii="Bookman Old Style" w:eastAsia="Calibri" w:hAnsi="Bookman Old Style"/>
        </w:rPr>
        <w:t>. Подведение итогов работы объединения по интересам за год.</w:t>
      </w:r>
    </w:p>
    <w:p w:rsidR="000D66B5" w:rsidRPr="000D66B5" w:rsidRDefault="000D66B5" w:rsidP="000D66B5">
      <w:pPr>
        <w:spacing w:line="360" w:lineRule="auto"/>
        <w:ind w:left="120" w:firstLine="566"/>
        <w:jc w:val="both"/>
        <w:rPr>
          <w:rFonts w:ascii="Bookman Old Style" w:hAnsi="Bookman Old Style"/>
          <w:sz w:val="20"/>
          <w:szCs w:val="20"/>
        </w:rPr>
      </w:pPr>
      <w:r w:rsidRPr="000D66B5">
        <w:rPr>
          <w:rFonts w:ascii="Bookman Old Style" w:hAnsi="Bookman Old Style"/>
          <w:i/>
          <w:iCs/>
        </w:rPr>
        <w:t xml:space="preserve">Текущий контроль </w:t>
      </w:r>
      <w:r w:rsidRPr="000D66B5">
        <w:rPr>
          <w:rFonts w:ascii="Bookman Old Style" w:hAnsi="Bookman Old Style"/>
        </w:rPr>
        <w:t>осуществляется в течение учебного года в форме устного опроса.</w:t>
      </w:r>
    </w:p>
    <w:p w:rsidR="000D66B5" w:rsidRPr="000D66B5" w:rsidRDefault="000D66B5" w:rsidP="000D66B5">
      <w:pPr>
        <w:spacing w:line="360" w:lineRule="auto"/>
        <w:ind w:firstLine="426"/>
        <w:jc w:val="center"/>
        <w:rPr>
          <w:rFonts w:ascii="Bookman Old Style" w:hAnsi="Bookman Old Style"/>
        </w:rPr>
      </w:pPr>
      <w:r w:rsidRPr="000D66B5">
        <w:rPr>
          <w:rFonts w:ascii="Bookman Old Style" w:eastAsia="Calibri" w:hAnsi="Bookman Old Style"/>
          <w:b/>
        </w:rPr>
        <w:t>4.</w:t>
      </w:r>
      <w:r w:rsidR="005F2453" w:rsidRPr="000D66B5">
        <w:rPr>
          <w:rFonts w:ascii="Bookman Old Style" w:eastAsia="Calibri" w:hAnsi="Bookman Old Style"/>
          <w:b/>
        </w:rPr>
        <w:t>2. Модуль</w:t>
      </w:r>
      <w:r w:rsidRPr="000D66B5">
        <w:rPr>
          <w:rFonts w:ascii="Bookman Old Style" w:eastAsia="Calibri" w:hAnsi="Bookman Old Style"/>
          <w:b/>
        </w:rPr>
        <w:t xml:space="preserve"> «Общая физическая подготовка»</w:t>
      </w:r>
    </w:p>
    <w:p w:rsidR="000D66B5" w:rsidRPr="000D66B5" w:rsidRDefault="000D66B5" w:rsidP="000D66B5">
      <w:pPr>
        <w:spacing w:line="360" w:lineRule="auto"/>
        <w:ind w:firstLine="567"/>
        <w:jc w:val="both"/>
        <w:rPr>
          <w:rFonts w:ascii="Bookman Old Style" w:hAnsi="Bookman Old Style"/>
        </w:rPr>
      </w:pPr>
      <w:r w:rsidRPr="000D66B5">
        <w:rPr>
          <w:rFonts w:ascii="Bookman Old Style" w:hAnsi="Bookman Old Style"/>
        </w:rPr>
        <w:t>В модуле «Общая физическая подготовка» даны упражнения, которые способствуют формированию общей культуры движений, подготавливают организм к физической деятельности, развивают определенные двигательные качества.</w:t>
      </w:r>
    </w:p>
    <w:p w:rsidR="000D66B5" w:rsidRPr="000D66B5" w:rsidRDefault="000D66B5" w:rsidP="000D66B5">
      <w:pPr>
        <w:spacing w:line="360" w:lineRule="auto"/>
        <w:ind w:firstLine="426"/>
        <w:jc w:val="both"/>
        <w:rPr>
          <w:rFonts w:ascii="Bookman Old Style" w:hAnsi="Bookman Old Style"/>
        </w:rPr>
      </w:pPr>
      <w:r w:rsidRPr="000D66B5">
        <w:rPr>
          <w:rFonts w:ascii="Bookman Old Style" w:hAnsi="Bookman Old Style"/>
        </w:rPr>
        <w:t>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w:t>
      </w:r>
    </w:p>
    <w:p w:rsidR="000D66B5" w:rsidRPr="000D66B5" w:rsidRDefault="000D66B5" w:rsidP="000D66B5">
      <w:pPr>
        <w:spacing w:line="360" w:lineRule="auto"/>
        <w:jc w:val="both"/>
        <w:rPr>
          <w:rFonts w:ascii="Bookman Old Style" w:hAnsi="Bookman Old Style"/>
        </w:rPr>
      </w:pPr>
      <w:r w:rsidRPr="000D66B5">
        <w:rPr>
          <w:rFonts w:ascii="Bookman Old Style" w:hAnsi="Bookman Old Style"/>
          <w:b/>
        </w:rPr>
        <w:t>Цель:</w:t>
      </w:r>
      <w:r w:rsidRPr="000D66B5">
        <w:rPr>
          <w:rFonts w:ascii="Bookman Old Style" w:hAnsi="Bookman Old Style"/>
        </w:rPr>
        <w:t xml:space="preserve"> формирование у учащихся умений и навыков </w:t>
      </w:r>
      <w:r w:rsidR="005F2453" w:rsidRPr="000D66B5">
        <w:rPr>
          <w:rFonts w:ascii="Bookman Old Style" w:hAnsi="Bookman Old Style"/>
        </w:rPr>
        <w:t>двигательной и</w:t>
      </w:r>
      <w:r w:rsidRPr="000D66B5">
        <w:rPr>
          <w:rFonts w:ascii="Bookman Old Style" w:hAnsi="Bookman Old Style"/>
        </w:rPr>
        <w:t xml:space="preserve"> физической активности.</w:t>
      </w:r>
    </w:p>
    <w:p w:rsidR="000D66B5" w:rsidRPr="000D66B5" w:rsidRDefault="000D66B5" w:rsidP="000D66B5">
      <w:pPr>
        <w:spacing w:line="360" w:lineRule="auto"/>
        <w:rPr>
          <w:rFonts w:ascii="Bookman Old Style" w:hAnsi="Bookman Old Style"/>
          <w:b/>
        </w:rPr>
      </w:pPr>
      <w:r w:rsidRPr="000D66B5">
        <w:rPr>
          <w:rFonts w:ascii="Bookman Old Style" w:hAnsi="Bookman Old Style"/>
          <w:b/>
        </w:rPr>
        <w:t xml:space="preserve">Задачи: </w:t>
      </w:r>
    </w:p>
    <w:p w:rsidR="000D66B5" w:rsidRPr="000D66B5" w:rsidRDefault="000D66B5" w:rsidP="000D66B5">
      <w:pPr>
        <w:spacing w:line="360" w:lineRule="auto"/>
        <w:rPr>
          <w:rFonts w:ascii="Bookman Old Style" w:hAnsi="Bookman Old Style"/>
        </w:rPr>
      </w:pPr>
      <w:r w:rsidRPr="000D66B5">
        <w:rPr>
          <w:rFonts w:ascii="Bookman Old Style" w:hAnsi="Bookman Old Style"/>
        </w:rPr>
        <w:t>Образовательно-развивающие:</w:t>
      </w:r>
    </w:p>
    <w:p w:rsidR="000D66B5" w:rsidRPr="000D66B5" w:rsidRDefault="000D66B5" w:rsidP="000D66B5">
      <w:pPr>
        <w:spacing w:line="360" w:lineRule="auto"/>
        <w:jc w:val="both"/>
        <w:rPr>
          <w:rFonts w:ascii="Bookman Old Style" w:hAnsi="Bookman Old Style"/>
        </w:rPr>
      </w:pPr>
      <w:r w:rsidRPr="000D66B5">
        <w:rPr>
          <w:rFonts w:ascii="Bookman Old Style" w:hAnsi="Bookman Old Style"/>
        </w:rPr>
        <w:t>-обучать основам базовых видов двигательных действий при занятии баскетболом;</w:t>
      </w:r>
    </w:p>
    <w:p w:rsidR="000D66B5" w:rsidRPr="000D66B5" w:rsidRDefault="000D66B5" w:rsidP="000D66B5">
      <w:pPr>
        <w:spacing w:line="360" w:lineRule="auto"/>
        <w:jc w:val="both"/>
        <w:rPr>
          <w:rFonts w:ascii="Bookman Old Style" w:hAnsi="Bookman Old Style"/>
        </w:rPr>
      </w:pPr>
      <w:r w:rsidRPr="000D66B5">
        <w:rPr>
          <w:rFonts w:ascii="Bookman Old Style" w:hAnsi="Bookman Old Style"/>
        </w:rPr>
        <w:t>-развивать координационные и кондиционные способности;</w:t>
      </w:r>
    </w:p>
    <w:p w:rsidR="000D66B5" w:rsidRPr="000D66B5" w:rsidRDefault="000D66B5" w:rsidP="000D66B5">
      <w:pPr>
        <w:spacing w:line="360" w:lineRule="auto"/>
        <w:contextualSpacing/>
        <w:jc w:val="both"/>
        <w:rPr>
          <w:rFonts w:ascii="Bookman Old Style" w:hAnsi="Bookman Old Style"/>
        </w:rPr>
      </w:pPr>
      <w:r w:rsidRPr="000D66B5">
        <w:rPr>
          <w:rFonts w:ascii="Bookman Old Style" w:hAnsi="Bookman Old Style"/>
        </w:rPr>
        <w:t xml:space="preserve">Оздоровительные: </w:t>
      </w:r>
    </w:p>
    <w:p w:rsidR="000D66B5" w:rsidRPr="000D66B5" w:rsidRDefault="000D66B5" w:rsidP="000D66B5">
      <w:pPr>
        <w:spacing w:line="360" w:lineRule="auto"/>
        <w:contextualSpacing/>
        <w:jc w:val="both"/>
        <w:rPr>
          <w:rFonts w:ascii="Bookman Old Style" w:hAnsi="Bookman Old Style"/>
        </w:rPr>
      </w:pPr>
      <w:r w:rsidRPr="000D66B5">
        <w:rPr>
          <w:rFonts w:ascii="Bookman Old Style" w:hAnsi="Bookman Old Style"/>
        </w:rPr>
        <w:t>-укреплять здоровье учащихся и прививать навыки правильной осанки, профилактики плоскостопия;</w:t>
      </w:r>
    </w:p>
    <w:p w:rsidR="000D66B5" w:rsidRPr="000D66B5" w:rsidRDefault="000D66B5" w:rsidP="000D66B5">
      <w:pPr>
        <w:spacing w:line="360" w:lineRule="auto"/>
        <w:contextualSpacing/>
        <w:jc w:val="both"/>
        <w:rPr>
          <w:rFonts w:ascii="Bookman Old Style" w:hAnsi="Bookman Old Style"/>
        </w:rPr>
      </w:pPr>
      <w:r w:rsidRPr="000D66B5">
        <w:rPr>
          <w:rFonts w:ascii="Bookman Old Style" w:hAnsi="Bookman Old Style"/>
        </w:rPr>
        <w:lastRenderedPageBreak/>
        <w:t>-создать условия для приспособления организма к неблагоприятным условиям внешней среды;</w:t>
      </w:r>
    </w:p>
    <w:p w:rsidR="000D66B5" w:rsidRPr="000D66B5" w:rsidRDefault="000D66B5" w:rsidP="000D66B5">
      <w:pPr>
        <w:shd w:val="clear" w:color="auto" w:fill="FFFFFF"/>
        <w:spacing w:line="360" w:lineRule="auto"/>
        <w:jc w:val="both"/>
        <w:rPr>
          <w:rFonts w:ascii="Bookman Old Style" w:hAnsi="Bookman Old Style"/>
        </w:rPr>
      </w:pPr>
      <w:r w:rsidRPr="000D66B5">
        <w:rPr>
          <w:rFonts w:ascii="Bookman Old Style" w:hAnsi="Bookman Old Style"/>
        </w:rPr>
        <w:t>Воспитательные:</w:t>
      </w:r>
    </w:p>
    <w:p w:rsidR="000D66B5" w:rsidRPr="000D66B5" w:rsidRDefault="000D66B5" w:rsidP="000D66B5">
      <w:pPr>
        <w:spacing w:line="360" w:lineRule="auto"/>
        <w:rPr>
          <w:rFonts w:ascii="Bookman Old Style" w:hAnsi="Bookman Old Style"/>
        </w:rPr>
      </w:pPr>
      <w:r w:rsidRPr="000D66B5">
        <w:rPr>
          <w:rFonts w:ascii="Bookman Old Style" w:hAnsi="Bookman Old Style"/>
        </w:rPr>
        <w:t>-содействовать гармоническому развитию личности;</w:t>
      </w:r>
    </w:p>
    <w:p w:rsidR="000D66B5" w:rsidRPr="000D66B5" w:rsidRDefault="000D66B5" w:rsidP="000D66B5">
      <w:pPr>
        <w:spacing w:line="360" w:lineRule="auto"/>
        <w:rPr>
          <w:rFonts w:ascii="Bookman Old Style" w:hAnsi="Bookman Old Style"/>
        </w:rPr>
      </w:pPr>
      <w:r w:rsidRPr="000D66B5">
        <w:rPr>
          <w:rFonts w:ascii="Bookman Old Style" w:hAnsi="Bookman Old Style"/>
        </w:rPr>
        <w:t>-</w:t>
      </w:r>
      <w:r w:rsidR="005F2453" w:rsidRPr="000D66B5">
        <w:rPr>
          <w:rFonts w:ascii="Bookman Old Style" w:hAnsi="Bookman Old Style"/>
        </w:rPr>
        <w:t>выработать волевые</w:t>
      </w:r>
      <w:r w:rsidRPr="000D66B5">
        <w:rPr>
          <w:rFonts w:ascii="Bookman Old Style" w:hAnsi="Bookman Old Style"/>
        </w:rPr>
        <w:t xml:space="preserve"> качества: силу воли, терпение, настойчивость;</w:t>
      </w:r>
    </w:p>
    <w:p w:rsidR="000D66B5" w:rsidRPr="000D66B5" w:rsidRDefault="000D66B5" w:rsidP="000D66B5">
      <w:pPr>
        <w:spacing w:line="360" w:lineRule="auto"/>
        <w:rPr>
          <w:rFonts w:ascii="Bookman Old Style" w:hAnsi="Bookman Old Style"/>
        </w:rPr>
      </w:pPr>
      <w:r w:rsidRPr="000D66B5">
        <w:rPr>
          <w:rFonts w:ascii="Bookman Old Style" w:hAnsi="Bookman Old Style"/>
        </w:rPr>
        <w:t>-воспитывать ценностные ориентации на здоровый образ жизни.</w:t>
      </w:r>
    </w:p>
    <w:p w:rsidR="000D66B5" w:rsidRPr="000D66B5" w:rsidRDefault="000D66B5" w:rsidP="000D66B5">
      <w:pPr>
        <w:shd w:val="clear" w:color="auto" w:fill="FFFFFF"/>
        <w:suppressAutoHyphens/>
        <w:autoSpaceDN w:val="0"/>
        <w:spacing w:line="360" w:lineRule="auto"/>
        <w:jc w:val="both"/>
        <w:textAlignment w:val="baseline"/>
        <w:rPr>
          <w:rFonts w:ascii="Bookman Old Style" w:hAnsi="Bookman Old Style"/>
        </w:rPr>
      </w:pPr>
      <w:r w:rsidRPr="000D66B5">
        <w:rPr>
          <w:rFonts w:ascii="Bookman Old Style" w:hAnsi="Bookman Old Style"/>
        </w:rPr>
        <w:t>-</w:t>
      </w:r>
      <w:r w:rsidR="005F2453" w:rsidRPr="000D66B5">
        <w:rPr>
          <w:rFonts w:ascii="Bookman Old Style" w:hAnsi="Bookman Old Style"/>
        </w:rPr>
        <w:t>сформировать знания о</w:t>
      </w:r>
      <w:r w:rsidRPr="000D66B5">
        <w:rPr>
          <w:rFonts w:ascii="Bookman Old Style" w:hAnsi="Bookman Old Style"/>
        </w:rPr>
        <w:t xml:space="preserve"> личной гигиене и режиме дня, влиянии физических упражнений на состояние здоровья, работоспособности и развитие двигательных способностей на основе занятий баскетболом.</w:t>
      </w:r>
    </w:p>
    <w:p w:rsidR="000D66B5" w:rsidRPr="000D66B5" w:rsidRDefault="000D66B5" w:rsidP="000D66B5">
      <w:pPr>
        <w:shd w:val="clear" w:color="auto" w:fill="FFFFFF"/>
        <w:suppressAutoHyphens/>
        <w:autoSpaceDN w:val="0"/>
        <w:spacing w:line="276" w:lineRule="auto"/>
        <w:jc w:val="center"/>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 xml:space="preserve">Учебный план </w:t>
      </w:r>
    </w:p>
    <w:tbl>
      <w:tblPr>
        <w:tblW w:w="94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5"/>
        <w:gridCol w:w="1438"/>
        <w:gridCol w:w="1491"/>
        <w:gridCol w:w="1618"/>
      </w:tblGrid>
      <w:tr w:rsidR="000D66B5" w:rsidRPr="000D66B5" w:rsidTr="000D66B5">
        <w:tc>
          <w:tcPr>
            <w:tcW w:w="4915"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Темы:</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Теория / часы</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Практика / часы</w:t>
            </w: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Кол-во часов</w:t>
            </w:r>
          </w:p>
        </w:tc>
      </w:tr>
      <w:tr w:rsidR="000D66B5" w:rsidRPr="000D66B5" w:rsidTr="000D66B5">
        <w:tc>
          <w:tcPr>
            <w:tcW w:w="4915"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sz w:val="20"/>
                <w:szCs w:val="20"/>
              </w:rPr>
            </w:pPr>
            <w:r w:rsidRPr="000D66B5">
              <w:rPr>
                <w:rFonts w:ascii="Bookman Old Style" w:hAnsi="Bookman Old Style"/>
                <w:color w:val="000000"/>
                <w:kern w:val="3"/>
                <w:sz w:val="20"/>
                <w:szCs w:val="20"/>
              </w:rPr>
              <w:t>Общие развивающие упражнения</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2</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34</w:t>
            </w: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36</w:t>
            </w:r>
          </w:p>
        </w:tc>
      </w:tr>
      <w:tr w:rsidR="000D66B5" w:rsidRPr="000D66B5" w:rsidTr="000D66B5">
        <w:tc>
          <w:tcPr>
            <w:tcW w:w="4915" w:type="dxa"/>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Спортивные игры</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26</w:t>
            </w: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27</w:t>
            </w:r>
          </w:p>
        </w:tc>
      </w:tr>
      <w:tr w:rsidR="000D66B5" w:rsidRPr="000D66B5" w:rsidTr="000D66B5">
        <w:tc>
          <w:tcPr>
            <w:tcW w:w="4915" w:type="dxa"/>
            <w:shd w:val="clear" w:color="auto" w:fill="auto"/>
            <w:vAlign w:val="center"/>
          </w:tcPr>
          <w:p w:rsidR="000D66B5" w:rsidRPr="000D66B5" w:rsidRDefault="000D66B5" w:rsidP="000D66B5">
            <w:pPr>
              <w:ind w:right="-142"/>
              <w:contextualSpacing/>
              <w:rPr>
                <w:rFonts w:ascii="Bookman Old Style" w:hAnsi="Bookman Old Style"/>
                <w:iCs/>
                <w:sz w:val="20"/>
                <w:szCs w:val="20"/>
              </w:rPr>
            </w:pPr>
            <w:r w:rsidRPr="000D66B5">
              <w:rPr>
                <w:rFonts w:ascii="Bookman Old Style" w:hAnsi="Bookman Old Style"/>
                <w:iCs/>
                <w:sz w:val="20"/>
                <w:szCs w:val="20"/>
              </w:rPr>
              <w:t>Подвижные игры</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26</w:t>
            </w: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27</w:t>
            </w:r>
          </w:p>
        </w:tc>
      </w:tr>
      <w:tr w:rsidR="000D66B5" w:rsidRPr="000D66B5" w:rsidTr="000D66B5">
        <w:tc>
          <w:tcPr>
            <w:tcW w:w="4915"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rPr>
            </w:pPr>
            <w:r w:rsidRPr="000D66B5">
              <w:rPr>
                <w:rFonts w:ascii="Bookman Old Style" w:hAnsi="Bookman Old Style"/>
                <w:color w:val="000000"/>
                <w:kern w:val="3"/>
              </w:rPr>
              <w:t>Итого:</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4</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86</w:t>
            </w: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90</w:t>
            </w:r>
          </w:p>
        </w:tc>
      </w:tr>
    </w:tbl>
    <w:p w:rsidR="000D66B5" w:rsidRPr="000D66B5" w:rsidRDefault="000D66B5" w:rsidP="000D66B5">
      <w:pPr>
        <w:rPr>
          <w:rFonts w:ascii="Bookman Old Style" w:hAnsi="Bookman Old Style"/>
        </w:rPr>
      </w:pPr>
    </w:p>
    <w:p w:rsidR="000D66B5" w:rsidRPr="000D66B5" w:rsidRDefault="000D66B5" w:rsidP="000D66B5">
      <w:pPr>
        <w:spacing w:line="360" w:lineRule="auto"/>
        <w:rPr>
          <w:rFonts w:ascii="Bookman Old Style" w:hAnsi="Bookman Old Style"/>
        </w:rPr>
      </w:pPr>
      <w:r w:rsidRPr="000D66B5">
        <w:rPr>
          <w:rFonts w:ascii="Bookman Old Style" w:hAnsi="Bookman Old Style"/>
        </w:rPr>
        <w:t>Теория: Правила выполнения общеразвивающих упражнений.</w:t>
      </w:r>
    </w:p>
    <w:p w:rsidR="000D66B5" w:rsidRPr="000D66B5" w:rsidRDefault="000D66B5" w:rsidP="000D66B5">
      <w:pPr>
        <w:shd w:val="clear" w:color="auto" w:fill="FFFFFF"/>
        <w:suppressAutoHyphens/>
        <w:autoSpaceDN w:val="0"/>
        <w:spacing w:line="360" w:lineRule="auto"/>
        <w:textAlignment w:val="baseline"/>
        <w:rPr>
          <w:rFonts w:ascii="Bookman Old Style" w:hAnsi="Bookman Old Style" w:cs="Helvetica"/>
          <w:kern w:val="3"/>
        </w:rPr>
      </w:pPr>
      <w:r w:rsidRPr="000D66B5">
        <w:rPr>
          <w:rFonts w:ascii="Bookman Old Style" w:hAnsi="Bookman Old Style"/>
          <w:kern w:val="3"/>
        </w:rPr>
        <w:t>Практика:</w:t>
      </w:r>
    </w:p>
    <w:p w:rsidR="000D66B5" w:rsidRPr="000D66B5" w:rsidRDefault="000D66B5" w:rsidP="000D66B5">
      <w:pPr>
        <w:shd w:val="clear" w:color="auto" w:fill="FFFFFF"/>
        <w:suppressAutoHyphens/>
        <w:autoSpaceDN w:val="0"/>
        <w:spacing w:line="360" w:lineRule="auto"/>
        <w:textAlignment w:val="baseline"/>
        <w:rPr>
          <w:rFonts w:ascii="Bookman Old Style" w:hAnsi="Bookman Old Style"/>
          <w:kern w:val="3"/>
        </w:rPr>
      </w:pPr>
      <w:r w:rsidRPr="000D66B5">
        <w:rPr>
          <w:rFonts w:ascii="Bookman Old Style" w:hAnsi="Bookman Old Style"/>
          <w:kern w:val="3"/>
        </w:rPr>
        <w:t>1.1Общеразвивающие упражнения: элементарные, с весом собственного веса, с партнером, с предметами (набивными мячами, фитболами, гимнастическими палками, обручами, с мячами различного диаметра, скакалками), на снарядах (перекладина, опорный прыжок, стенка, скамейка, канат).</w:t>
      </w:r>
    </w:p>
    <w:p w:rsidR="000D66B5" w:rsidRPr="000D66B5" w:rsidRDefault="000D66B5" w:rsidP="000D66B5">
      <w:pPr>
        <w:shd w:val="clear" w:color="auto" w:fill="FFFFFF"/>
        <w:suppressAutoHyphens/>
        <w:autoSpaceDN w:val="0"/>
        <w:spacing w:line="360" w:lineRule="auto"/>
        <w:textAlignment w:val="baseline"/>
        <w:rPr>
          <w:rFonts w:ascii="Bookman Old Style" w:hAnsi="Bookman Old Style"/>
          <w:kern w:val="3"/>
        </w:rPr>
      </w:pPr>
      <w:r w:rsidRPr="000D66B5">
        <w:rPr>
          <w:rFonts w:ascii="Bookman Old Style" w:hAnsi="Bookman Old Style"/>
          <w:kern w:val="3"/>
        </w:rPr>
        <w:t>1.2. Подвижные игры.</w:t>
      </w:r>
    </w:p>
    <w:p w:rsidR="000D66B5" w:rsidRPr="000D66B5" w:rsidRDefault="000D66B5" w:rsidP="000D66B5">
      <w:pPr>
        <w:shd w:val="clear" w:color="auto" w:fill="FFFFFF"/>
        <w:suppressAutoHyphens/>
        <w:autoSpaceDN w:val="0"/>
        <w:spacing w:line="360" w:lineRule="auto"/>
        <w:textAlignment w:val="baseline"/>
        <w:rPr>
          <w:rFonts w:ascii="Bookman Old Style" w:hAnsi="Bookman Old Style"/>
          <w:kern w:val="3"/>
        </w:rPr>
      </w:pPr>
      <w:r w:rsidRPr="000D66B5">
        <w:rPr>
          <w:rFonts w:ascii="Bookman Old Style" w:hAnsi="Bookman Old Style"/>
          <w:kern w:val="3"/>
        </w:rPr>
        <w:t>1.3. Эстафеты. </w:t>
      </w:r>
      <w:r w:rsidRPr="000D66B5">
        <w:rPr>
          <w:rFonts w:ascii="Bookman Old Style" w:hAnsi="Bookman Old Style"/>
          <w:kern w:val="3"/>
        </w:rPr>
        <w:br/>
        <w:t>1.4. Полосы препятствий.</w:t>
      </w:r>
    </w:p>
    <w:p w:rsidR="000D66B5" w:rsidRPr="000D66B5" w:rsidRDefault="000D66B5" w:rsidP="000D66B5">
      <w:pPr>
        <w:shd w:val="clear" w:color="auto" w:fill="FFFFFF"/>
        <w:suppressAutoHyphens/>
        <w:autoSpaceDN w:val="0"/>
        <w:spacing w:line="360" w:lineRule="auto"/>
        <w:textAlignment w:val="baseline"/>
        <w:rPr>
          <w:rFonts w:ascii="Bookman Old Style" w:hAnsi="Bookman Old Style"/>
          <w:kern w:val="3"/>
        </w:rPr>
      </w:pPr>
      <w:r w:rsidRPr="000D66B5">
        <w:rPr>
          <w:rFonts w:ascii="Bookman Old Style" w:hAnsi="Bookman Old Style"/>
          <w:kern w:val="3"/>
        </w:rPr>
        <w:t>1.5. Акробатические упражнения (кувырки, стойки, перевороты, перекаты).</w:t>
      </w:r>
    </w:p>
    <w:p w:rsidR="000D66B5" w:rsidRPr="000D66B5" w:rsidRDefault="000D66B5" w:rsidP="000D66B5">
      <w:pPr>
        <w:spacing w:line="360" w:lineRule="auto"/>
        <w:ind w:left="120"/>
        <w:jc w:val="center"/>
        <w:rPr>
          <w:rFonts w:ascii="Bookman Old Style" w:hAnsi="Bookman Old Style"/>
        </w:rPr>
      </w:pPr>
      <w:r w:rsidRPr="000D66B5">
        <w:rPr>
          <w:rFonts w:ascii="Bookman Old Style" w:hAnsi="Bookman Old Style"/>
        </w:rPr>
        <w:t>Практические занятия</w:t>
      </w:r>
    </w:p>
    <w:p w:rsidR="000D66B5" w:rsidRPr="000D66B5" w:rsidRDefault="000D66B5" w:rsidP="000D66B5">
      <w:pPr>
        <w:spacing w:line="360" w:lineRule="auto"/>
        <w:ind w:left="120"/>
        <w:jc w:val="center"/>
        <w:rPr>
          <w:rFonts w:ascii="Bookman Old Style" w:hAnsi="Bookman Old Style"/>
        </w:rPr>
      </w:pPr>
      <w:r w:rsidRPr="000D66B5">
        <w:rPr>
          <w:rFonts w:ascii="Bookman Old Style" w:hAnsi="Bookman Old Style"/>
        </w:rPr>
        <w:t>Общие развивающие упражнения</w:t>
      </w:r>
    </w:p>
    <w:p w:rsidR="000D66B5" w:rsidRPr="000D66B5" w:rsidRDefault="000D66B5" w:rsidP="000D66B5">
      <w:pPr>
        <w:spacing w:line="360" w:lineRule="auto"/>
        <w:ind w:left="120"/>
        <w:jc w:val="center"/>
        <w:rPr>
          <w:rFonts w:ascii="Bookman Old Style" w:hAnsi="Bookman Old Style"/>
        </w:rPr>
      </w:pPr>
      <w:r w:rsidRPr="000D66B5">
        <w:rPr>
          <w:rFonts w:ascii="Bookman Old Style" w:hAnsi="Bookman Old Style"/>
        </w:rPr>
        <w:t>Развитие силы (силовая подготовка)</w:t>
      </w:r>
    </w:p>
    <w:p w:rsidR="000D66B5" w:rsidRPr="000D66B5" w:rsidRDefault="000D66B5" w:rsidP="000D66B5">
      <w:pPr>
        <w:numPr>
          <w:ilvl w:val="0"/>
          <w:numId w:val="18"/>
        </w:numPr>
        <w:spacing w:line="360" w:lineRule="auto"/>
        <w:ind w:firstLine="360"/>
        <w:jc w:val="both"/>
        <w:rPr>
          <w:rFonts w:ascii="Bookman Old Style" w:hAnsi="Bookman Old Style"/>
        </w:rPr>
      </w:pPr>
      <w:r w:rsidRPr="000D66B5">
        <w:rPr>
          <w:rFonts w:ascii="Bookman Old Style" w:hAnsi="Bookman Old Style"/>
        </w:rPr>
        <w:t>Развитие силы основных групп мышц рук, ног, туловища упражнениями с использованием собственного веса (подтягивание, отжимание в упоре лежа, поднимание и опускание туловища, поднимание и опускание ног из различных исходных положений). Упражнения с отягощениями (штанга, гантели, набивные мячи, вес партнера)</w:t>
      </w:r>
    </w:p>
    <w:p w:rsidR="000D66B5" w:rsidRPr="000D66B5" w:rsidRDefault="000D66B5" w:rsidP="000D66B5">
      <w:pPr>
        <w:numPr>
          <w:ilvl w:val="0"/>
          <w:numId w:val="18"/>
        </w:numPr>
        <w:tabs>
          <w:tab w:val="left" w:pos="840"/>
        </w:tabs>
        <w:spacing w:line="360" w:lineRule="auto"/>
        <w:rPr>
          <w:rFonts w:ascii="Bookman Old Style" w:hAnsi="Bookman Old Style"/>
        </w:rPr>
      </w:pPr>
      <w:r w:rsidRPr="000D66B5">
        <w:rPr>
          <w:rFonts w:ascii="Bookman Old Style" w:hAnsi="Bookman Old Style"/>
        </w:rPr>
        <w:lastRenderedPageBreak/>
        <w:t>Упражнения на снарядах и со снарядами.</w:t>
      </w:r>
    </w:p>
    <w:p w:rsidR="000D66B5" w:rsidRPr="000D66B5" w:rsidRDefault="000D66B5" w:rsidP="000D66B5">
      <w:pPr>
        <w:numPr>
          <w:ilvl w:val="0"/>
          <w:numId w:val="18"/>
        </w:numPr>
        <w:tabs>
          <w:tab w:val="left" w:pos="840"/>
        </w:tabs>
        <w:spacing w:line="360" w:lineRule="auto"/>
        <w:rPr>
          <w:rFonts w:ascii="Bookman Old Style" w:hAnsi="Bookman Old Style"/>
        </w:rPr>
      </w:pPr>
      <w:r w:rsidRPr="000D66B5">
        <w:rPr>
          <w:rFonts w:ascii="Bookman Old Style" w:hAnsi="Bookman Old Style"/>
        </w:rPr>
        <w:t>Упражнения из других видов спорта.</w:t>
      </w:r>
    </w:p>
    <w:p w:rsidR="000D66B5" w:rsidRPr="000D66B5" w:rsidRDefault="000D66B5" w:rsidP="000D66B5">
      <w:pPr>
        <w:numPr>
          <w:ilvl w:val="0"/>
          <w:numId w:val="18"/>
        </w:numPr>
        <w:tabs>
          <w:tab w:val="left" w:pos="840"/>
        </w:tabs>
        <w:spacing w:line="360" w:lineRule="auto"/>
        <w:rPr>
          <w:rFonts w:ascii="Bookman Old Style" w:hAnsi="Bookman Old Style"/>
        </w:rPr>
      </w:pPr>
      <w:r w:rsidRPr="000D66B5">
        <w:rPr>
          <w:rFonts w:ascii="Bookman Old Style" w:hAnsi="Bookman Old Style"/>
        </w:rPr>
        <w:t>Подвижные и спортивные игры.</w:t>
      </w:r>
    </w:p>
    <w:p w:rsidR="000D66B5" w:rsidRPr="000D66B5" w:rsidRDefault="000D66B5" w:rsidP="000D66B5">
      <w:pPr>
        <w:spacing w:line="360" w:lineRule="auto"/>
        <w:jc w:val="center"/>
        <w:rPr>
          <w:rFonts w:ascii="Bookman Old Style" w:hAnsi="Bookman Old Style"/>
        </w:rPr>
      </w:pPr>
      <w:r w:rsidRPr="000D66B5">
        <w:rPr>
          <w:rFonts w:ascii="Bookman Old Style" w:hAnsi="Bookman Old Style"/>
        </w:rPr>
        <w:t>Развитие быстроты (скоростная подготовка)</w:t>
      </w:r>
    </w:p>
    <w:p w:rsidR="000D66B5" w:rsidRPr="000D66B5" w:rsidRDefault="000D66B5" w:rsidP="000D66B5">
      <w:pPr>
        <w:numPr>
          <w:ilvl w:val="0"/>
          <w:numId w:val="19"/>
        </w:numPr>
        <w:tabs>
          <w:tab w:val="left" w:pos="840"/>
        </w:tabs>
        <w:spacing w:line="360" w:lineRule="auto"/>
        <w:jc w:val="both"/>
        <w:rPr>
          <w:rFonts w:ascii="Bookman Old Style" w:hAnsi="Bookman Old Style"/>
        </w:rPr>
      </w:pPr>
      <w:r w:rsidRPr="000D66B5">
        <w:rPr>
          <w:rFonts w:ascii="Bookman Old Style" w:hAnsi="Bookman Old Style"/>
        </w:rPr>
        <w:t>Виды бега на короткие дистанции, выполнение упражнений или отдельных</w:t>
      </w:r>
    </w:p>
    <w:p w:rsidR="000D66B5" w:rsidRPr="000D66B5" w:rsidRDefault="000D66B5" w:rsidP="000D66B5">
      <w:pPr>
        <w:spacing w:line="360" w:lineRule="auto"/>
        <w:ind w:left="360" w:right="60" w:hanging="360"/>
        <w:rPr>
          <w:rFonts w:ascii="Bookman Old Style" w:hAnsi="Bookman Old Style"/>
        </w:rPr>
      </w:pPr>
      <w:r w:rsidRPr="000D66B5">
        <w:rPr>
          <w:rFonts w:ascii="Bookman Old Style" w:hAnsi="Bookman Old Style"/>
        </w:rPr>
        <w:t>их элементов в максимальном темпе в определенный отрезок времени.</w:t>
      </w:r>
    </w:p>
    <w:p w:rsidR="000D66B5" w:rsidRPr="000D66B5" w:rsidRDefault="000D66B5" w:rsidP="000D66B5">
      <w:pPr>
        <w:numPr>
          <w:ilvl w:val="0"/>
          <w:numId w:val="20"/>
        </w:numPr>
        <w:tabs>
          <w:tab w:val="left" w:pos="720"/>
        </w:tabs>
        <w:spacing w:line="360" w:lineRule="auto"/>
        <w:ind w:hanging="361"/>
        <w:rPr>
          <w:rFonts w:ascii="Bookman Old Style" w:hAnsi="Bookman Old Style"/>
        </w:rPr>
      </w:pPr>
      <w:r w:rsidRPr="000D66B5">
        <w:rPr>
          <w:rFonts w:ascii="Bookman Old Style" w:hAnsi="Bookman Old Style"/>
        </w:rPr>
        <w:t>Подвижные и спортивные игры.</w:t>
      </w:r>
    </w:p>
    <w:p w:rsidR="000D66B5" w:rsidRPr="000D66B5" w:rsidRDefault="000D66B5" w:rsidP="000D66B5">
      <w:pPr>
        <w:spacing w:line="360" w:lineRule="auto"/>
        <w:ind w:left="700"/>
        <w:jc w:val="center"/>
        <w:rPr>
          <w:rFonts w:ascii="Bookman Old Style" w:hAnsi="Bookman Old Style"/>
        </w:rPr>
      </w:pPr>
      <w:r w:rsidRPr="000D66B5">
        <w:rPr>
          <w:rFonts w:ascii="Bookman Old Style" w:hAnsi="Bookman Old Style"/>
        </w:rPr>
        <w:t>Развитие выносливости</w:t>
      </w:r>
    </w:p>
    <w:p w:rsidR="000D66B5" w:rsidRPr="000D66B5" w:rsidRDefault="000D66B5" w:rsidP="000D66B5">
      <w:pPr>
        <w:numPr>
          <w:ilvl w:val="0"/>
          <w:numId w:val="21"/>
        </w:numPr>
        <w:tabs>
          <w:tab w:val="left" w:pos="720"/>
        </w:tabs>
        <w:spacing w:line="360" w:lineRule="auto"/>
        <w:ind w:hanging="361"/>
        <w:rPr>
          <w:rFonts w:ascii="Bookman Old Style" w:hAnsi="Bookman Old Style"/>
        </w:rPr>
      </w:pPr>
      <w:r w:rsidRPr="000D66B5">
        <w:rPr>
          <w:rFonts w:ascii="Bookman Old Style" w:hAnsi="Bookman Old Style"/>
        </w:rPr>
        <w:t>Кроссы по гладкой и пересеченной местности длительное время.</w:t>
      </w:r>
    </w:p>
    <w:p w:rsidR="000D66B5" w:rsidRPr="000D66B5" w:rsidRDefault="000D66B5" w:rsidP="000D66B5">
      <w:pPr>
        <w:numPr>
          <w:ilvl w:val="0"/>
          <w:numId w:val="21"/>
        </w:numPr>
        <w:tabs>
          <w:tab w:val="left" w:pos="0"/>
          <w:tab w:val="left" w:pos="142"/>
        </w:tabs>
        <w:spacing w:line="360" w:lineRule="auto"/>
        <w:ind w:hanging="361"/>
        <w:rPr>
          <w:rFonts w:ascii="Bookman Old Style" w:hAnsi="Bookman Old Style"/>
        </w:rPr>
      </w:pPr>
      <w:r w:rsidRPr="000D66B5">
        <w:rPr>
          <w:rFonts w:ascii="Bookman Old Style" w:hAnsi="Bookman Old Style"/>
        </w:rPr>
        <w:t>Упражнения из других видов спорта, выполняемые длительное время (лыжи, коньки, плавание, ходьба).</w:t>
      </w:r>
    </w:p>
    <w:p w:rsidR="000D66B5" w:rsidRPr="000D66B5" w:rsidRDefault="000D66B5" w:rsidP="000D66B5">
      <w:pPr>
        <w:numPr>
          <w:ilvl w:val="0"/>
          <w:numId w:val="21"/>
        </w:numPr>
        <w:tabs>
          <w:tab w:val="left" w:pos="720"/>
        </w:tabs>
        <w:spacing w:line="360" w:lineRule="auto"/>
        <w:ind w:hanging="361"/>
        <w:rPr>
          <w:rFonts w:ascii="Bookman Old Style" w:hAnsi="Bookman Old Style"/>
        </w:rPr>
      </w:pPr>
      <w:r w:rsidRPr="000D66B5">
        <w:rPr>
          <w:rFonts w:ascii="Bookman Old Style" w:hAnsi="Bookman Old Style"/>
        </w:rPr>
        <w:t>Подвижные спортивные игры.</w:t>
      </w:r>
    </w:p>
    <w:p w:rsidR="000D66B5" w:rsidRPr="000D66B5" w:rsidRDefault="000D66B5" w:rsidP="000D66B5">
      <w:pPr>
        <w:spacing w:line="360" w:lineRule="auto"/>
        <w:ind w:left="700"/>
        <w:jc w:val="center"/>
        <w:rPr>
          <w:rFonts w:ascii="Bookman Old Style" w:hAnsi="Bookman Old Style"/>
        </w:rPr>
      </w:pPr>
      <w:r w:rsidRPr="000D66B5">
        <w:rPr>
          <w:rFonts w:ascii="Bookman Old Style" w:hAnsi="Bookman Old Style"/>
        </w:rPr>
        <w:t>Развитие ловкости (координационная подготовка)</w:t>
      </w:r>
    </w:p>
    <w:p w:rsidR="000D66B5" w:rsidRPr="000D66B5" w:rsidRDefault="000D66B5" w:rsidP="000D66B5">
      <w:pPr>
        <w:numPr>
          <w:ilvl w:val="0"/>
          <w:numId w:val="22"/>
        </w:numPr>
        <w:tabs>
          <w:tab w:val="left" w:pos="720"/>
        </w:tabs>
        <w:spacing w:line="360" w:lineRule="auto"/>
        <w:ind w:hanging="361"/>
        <w:rPr>
          <w:rFonts w:ascii="Bookman Old Style" w:hAnsi="Bookman Old Style"/>
        </w:rPr>
      </w:pPr>
      <w:r w:rsidRPr="000D66B5">
        <w:rPr>
          <w:rFonts w:ascii="Bookman Old Style" w:hAnsi="Bookman Old Style"/>
        </w:rPr>
        <w:t>Выполнение упражнений, требующих тонкой координации движений.</w:t>
      </w:r>
    </w:p>
    <w:p w:rsidR="000D66B5" w:rsidRPr="000D66B5" w:rsidRDefault="000D66B5" w:rsidP="000D66B5">
      <w:pPr>
        <w:numPr>
          <w:ilvl w:val="0"/>
          <w:numId w:val="22"/>
        </w:numPr>
        <w:tabs>
          <w:tab w:val="left" w:pos="720"/>
        </w:tabs>
        <w:spacing w:line="360" w:lineRule="auto"/>
        <w:ind w:hanging="361"/>
        <w:rPr>
          <w:rFonts w:ascii="Bookman Old Style" w:hAnsi="Bookman Old Style"/>
        </w:rPr>
      </w:pPr>
      <w:r w:rsidRPr="000D66B5">
        <w:rPr>
          <w:rFonts w:ascii="Bookman Old Style" w:hAnsi="Bookman Old Style"/>
        </w:rPr>
        <w:t>Выполнение упражнений из непривычного /неудобного/ положения.</w:t>
      </w:r>
    </w:p>
    <w:p w:rsidR="000D66B5" w:rsidRPr="000D66B5" w:rsidRDefault="000D66B5" w:rsidP="000D66B5">
      <w:pPr>
        <w:numPr>
          <w:ilvl w:val="0"/>
          <w:numId w:val="22"/>
        </w:numPr>
        <w:tabs>
          <w:tab w:val="left" w:pos="720"/>
        </w:tabs>
        <w:spacing w:line="360" w:lineRule="auto"/>
        <w:ind w:hanging="361"/>
        <w:rPr>
          <w:rFonts w:ascii="Bookman Old Style" w:hAnsi="Bookman Old Style"/>
        </w:rPr>
      </w:pPr>
      <w:r w:rsidRPr="000D66B5">
        <w:rPr>
          <w:rFonts w:ascii="Bookman Old Style" w:hAnsi="Bookman Old Style"/>
        </w:rPr>
        <w:t>Подвижные и спортивные игры.</w:t>
      </w:r>
    </w:p>
    <w:p w:rsidR="000D66B5" w:rsidRPr="000D66B5" w:rsidRDefault="000D66B5" w:rsidP="000D66B5">
      <w:pPr>
        <w:spacing w:line="360" w:lineRule="auto"/>
        <w:ind w:left="700"/>
        <w:jc w:val="center"/>
        <w:rPr>
          <w:rFonts w:ascii="Bookman Old Style" w:hAnsi="Bookman Old Style"/>
        </w:rPr>
      </w:pPr>
      <w:r w:rsidRPr="000D66B5">
        <w:rPr>
          <w:rFonts w:ascii="Bookman Old Style" w:hAnsi="Bookman Old Style"/>
        </w:rPr>
        <w:t>Развитие гибкости</w:t>
      </w:r>
    </w:p>
    <w:p w:rsidR="000D66B5" w:rsidRPr="000D66B5" w:rsidRDefault="000D66B5" w:rsidP="000D66B5">
      <w:pPr>
        <w:spacing w:line="360" w:lineRule="auto"/>
        <w:ind w:firstLine="567"/>
        <w:jc w:val="both"/>
        <w:rPr>
          <w:rFonts w:ascii="Bookman Old Style" w:hAnsi="Bookman Old Style"/>
        </w:rPr>
      </w:pPr>
      <w:r w:rsidRPr="000D66B5">
        <w:rPr>
          <w:rFonts w:ascii="Bookman Old Style" w:hAnsi="Bookman Old Style"/>
        </w:rPr>
        <w:t>Выполнение упражнений на растяжение, увеличение амплитуды (степени подвижности) в суставах, упражнение из других видов спорта (гимнастика, акробатика).</w:t>
      </w:r>
    </w:p>
    <w:p w:rsidR="000D66B5" w:rsidRPr="000D66B5" w:rsidRDefault="000D66B5" w:rsidP="000D66B5">
      <w:pPr>
        <w:spacing w:line="360" w:lineRule="auto"/>
        <w:ind w:firstLine="567"/>
        <w:jc w:val="both"/>
        <w:rPr>
          <w:rFonts w:ascii="Bookman Old Style" w:hAnsi="Bookman Old Style"/>
        </w:rPr>
      </w:pPr>
      <w:r w:rsidRPr="000D66B5">
        <w:rPr>
          <w:rFonts w:ascii="Bookman Old Style" w:hAnsi="Bookman Old Style"/>
        </w:rPr>
        <w:t>Подвижные игры</w:t>
      </w:r>
    </w:p>
    <w:p w:rsidR="000D66B5" w:rsidRPr="000D66B5" w:rsidRDefault="000D66B5" w:rsidP="000D66B5">
      <w:pPr>
        <w:spacing w:line="360" w:lineRule="auto"/>
        <w:ind w:firstLine="567"/>
        <w:jc w:val="both"/>
        <w:rPr>
          <w:rFonts w:ascii="Bookman Old Style" w:hAnsi="Bookman Old Style"/>
        </w:rPr>
      </w:pPr>
      <w:r w:rsidRPr="000D66B5">
        <w:rPr>
          <w:rFonts w:ascii="Bookman Old Style" w:hAnsi="Bookman Old Style"/>
        </w:rPr>
        <w:t xml:space="preserve">Спортивные игры. </w:t>
      </w:r>
    </w:p>
    <w:p w:rsidR="000D66B5" w:rsidRPr="000D66B5" w:rsidRDefault="000D66B5" w:rsidP="000D66B5">
      <w:pPr>
        <w:shd w:val="clear" w:color="auto" w:fill="FFFFFF"/>
        <w:spacing w:line="360" w:lineRule="auto"/>
        <w:ind w:firstLine="426"/>
        <w:jc w:val="center"/>
        <w:rPr>
          <w:rFonts w:ascii="Bookman Old Style" w:eastAsia="Calibri" w:hAnsi="Bookman Old Style"/>
          <w:color w:val="000000"/>
        </w:rPr>
      </w:pPr>
      <w:r w:rsidRPr="000D66B5">
        <w:rPr>
          <w:rFonts w:ascii="Bookman Old Style" w:eastAsia="Calibri" w:hAnsi="Bookman Old Style"/>
          <w:color w:val="000000"/>
        </w:rPr>
        <w:t xml:space="preserve"> Спортивные игры.</w:t>
      </w:r>
    </w:p>
    <w:p w:rsidR="000D66B5" w:rsidRPr="000D66B5" w:rsidRDefault="000D66B5" w:rsidP="000D66B5">
      <w:pPr>
        <w:shd w:val="clear" w:color="auto" w:fill="FFFFFF"/>
        <w:spacing w:line="360" w:lineRule="auto"/>
        <w:ind w:firstLine="426"/>
        <w:jc w:val="both"/>
        <w:rPr>
          <w:rFonts w:ascii="Bookman Old Style" w:eastAsia="Calibri" w:hAnsi="Bookman Old Style"/>
          <w:color w:val="000000"/>
        </w:rPr>
      </w:pPr>
      <w:r w:rsidRPr="000D66B5">
        <w:rPr>
          <w:rFonts w:ascii="Bookman Old Style" w:eastAsia="Calibri" w:hAnsi="Bookman Old Style"/>
          <w:color w:val="000000"/>
        </w:rPr>
        <w:t xml:space="preserve">В подготовке баскетболистов применяются игры в футбол, ручной </w:t>
      </w:r>
      <w:r w:rsidR="005F2453" w:rsidRPr="000D66B5">
        <w:rPr>
          <w:rFonts w:ascii="Bookman Old Style" w:eastAsia="Calibri" w:hAnsi="Bookman Old Style"/>
          <w:color w:val="000000"/>
        </w:rPr>
        <w:t>мяч, волейбол</w:t>
      </w:r>
      <w:r w:rsidRPr="000D66B5">
        <w:rPr>
          <w:rFonts w:ascii="Bookman Old Style" w:eastAsia="Calibri" w:hAnsi="Bookman Old Style"/>
          <w:color w:val="000000"/>
        </w:rPr>
        <w:t xml:space="preserve"> с целью расширения диапазона двигательных навыков, развития быстроты ориентирования и тактического мышления, а также выносливости, быстроты и восстановления после других видов нагрузки. Изучаются упрощенные правила спортивных игр, осваиваются технические навыки и связываются в технические игровые приемы, осваиваются совместные действия, проводятся двусторонние игры. </w:t>
      </w:r>
    </w:p>
    <w:p w:rsidR="000D66B5" w:rsidRPr="000D66B5" w:rsidRDefault="000D66B5" w:rsidP="000D66B5">
      <w:pPr>
        <w:shd w:val="clear" w:color="auto" w:fill="FFFFFF"/>
        <w:spacing w:line="360" w:lineRule="auto"/>
        <w:ind w:firstLine="426"/>
        <w:jc w:val="center"/>
        <w:rPr>
          <w:rFonts w:ascii="Bookman Old Style" w:eastAsia="Calibri" w:hAnsi="Bookman Old Style"/>
          <w:color w:val="000000"/>
        </w:rPr>
      </w:pPr>
      <w:r w:rsidRPr="000D66B5">
        <w:rPr>
          <w:rFonts w:ascii="Bookman Old Style" w:eastAsia="Calibri" w:hAnsi="Bookman Old Style"/>
          <w:color w:val="000000"/>
        </w:rPr>
        <w:t xml:space="preserve"> Подвижные игры.</w:t>
      </w:r>
    </w:p>
    <w:p w:rsidR="000D66B5" w:rsidRPr="000D66B5" w:rsidRDefault="000D66B5" w:rsidP="000D66B5">
      <w:pPr>
        <w:shd w:val="clear" w:color="auto" w:fill="FFFFFF"/>
        <w:spacing w:line="360" w:lineRule="auto"/>
        <w:ind w:firstLine="426"/>
        <w:jc w:val="both"/>
        <w:rPr>
          <w:rFonts w:ascii="Bookman Old Style" w:eastAsia="Calibri" w:hAnsi="Bookman Old Style"/>
          <w:color w:val="000000"/>
          <w:shd w:val="clear" w:color="auto" w:fill="FFFFFF"/>
          <w:lang w:eastAsia="en-US"/>
        </w:rPr>
      </w:pPr>
      <w:r w:rsidRPr="000D66B5">
        <w:rPr>
          <w:rFonts w:ascii="Bookman Old Style" w:eastAsia="Calibri" w:hAnsi="Bookman Old Style"/>
          <w:color w:val="000000"/>
          <w:shd w:val="clear" w:color="auto" w:fill="FFFFFF"/>
          <w:lang w:eastAsia="en-US"/>
        </w:rPr>
        <w:t xml:space="preserve">Подвижные игры имеют огромное значение, так как представляют собой незаменимое средство получения ребенком знаний и представлений об </w:t>
      </w:r>
      <w:r w:rsidRPr="000D66B5">
        <w:rPr>
          <w:rFonts w:ascii="Bookman Old Style" w:eastAsia="Calibri" w:hAnsi="Bookman Old Style"/>
          <w:color w:val="000000"/>
          <w:shd w:val="clear" w:color="auto" w:fill="FFFFFF"/>
          <w:lang w:eastAsia="en-US"/>
        </w:rPr>
        <w:lastRenderedPageBreak/>
        <w:t xml:space="preserve">окружающем мире. Также они влияют на развитие мышления, смекалки, сноровки, ловкости, морально волевых качеств. Подвижные игры для детей укрепляют физическое здоровье, обучают жизненным ситуациям, помогают ребенку получить правильное развитие. </w:t>
      </w:r>
    </w:p>
    <w:p w:rsidR="000D66B5" w:rsidRPr="000D66B5" w:rsidRDefault="000D66B5" w:rsidP="000D66B5">
      <w:pPr>
        <w:spacing w:line="360" w:lineRule="auto"/>
        <w:jc w:val="both"/>
        <w:rPr>
          <w:rFonts w:ascii="Bookman Old Style" w:eastAsia="Calibri" w:hAnsi="Bookman Old Style"/>
          <w:lang w:eastAsia="en-US"/>
        </w:rPr>
      </w:pPr>
      <w:r w:rsidRPr="000D66B5">
        <w:rPr>
          <w:rFonts w:ascii="Bookman Old Style" w:eastAsia="Calibri" w:hAnsi="Bookman Old Style"/>
          <w:i/>
          <w:lang w:eastAsia="en-US"/>
        </w:rPr>
        <w:t xml:space="preserve">    Подвижные игры и эстафеты:</w:t>
      </w:r>
      <w:r w:rsidRPr="000D66B5">
        <w:rPr>
          <w:rFonts w:ascii="Bookman Old Style" w:eastAsia="Calibri" w:hAnsi="Bookman Old Style"/>
          <w:lang w:eastAsia="en-US"/>
        </w:rPr>
        <w:t xml:space="preserve"> «Бой петухов», «Удочка», «Сильный бросок», «Борьба за мяч», «Не давай меня водящему», «Защита крепости», «Живая цель», «Салки с мячом». Эстафеты с бегом, преодоление препятствий, переноской набивных мячей.</w:t>
      </w:r>
    </w:p>
    <w:p w:rsidR="000D66B5" w:rsidRPr="000D66B5" w:rsidRDefault="000D66B5" w:rsidP="000D66B5">
      <w:pPr>
        <w:spacing w:line="360" w:lineRule="auto"/>
        <w:ind w:firstLine="709"/>
        <w:jc w:val="both"/>
        <w:rPr>
          <w:rFonts w:ascii="Bookman Old Style" w:eastAsia="Calibri" w:hAnsi="Bookman Old Style"/>
        </w:rPr>
      </w:pPr>
      <w:r w:rsidRPr="000D66B5">
        <w:rPr>
          <w:rFonts w:ascii="Bookman Old Style" w:hAnsi="Bookman Old Style"/>
          <w:i/>
          <w:iCs/>
        </w:rPr>
        <w:t xml:space="preserve">Промежуточная аттестация - </w:t>
      </w:r>
      <w:r w:rsidRPr="000D66B5">
        <w:rPr>
          <w:rFonts w:ascii="Bookman Old Style" w:hAnsi="Bookman Old Style"/>
        </w:rPr>
        <w:t>осуществляется в конце учебного года в форме сдачи контрольно-переводных нормативов.</w:t>
      </w:r>
    </w:p>
    <w:p w:rsidR="000D66B5" w:rsidRPr="000D66B5" w:rsidRDefault="000D66B5" w:rsidP="000D66B5">
      <w:pPr>
        <w:spacing w:line="360" w:lineRule="auto"/>
        <w:jc w:val="center"/>
        <w:rPr>
          <w:rFonts w:ascii="Bookman Old Style" w:eastAsia="Calibri" w:hAnsi="Bookman Old Style"/>
          <w:b/>
        </w:rPr>
      </w:pPr>
      <w:r w:rsidRPr="000D66B5">
        <w:rPr>
          <w:rFonts w:ascii="Bookman Old Style" w:eastAsia="Calibri" w:hAnsi="Bookman Old Style"/>
          <w:b/>
        </w:rPr>
        <w:t>3.3 Модуль «Специальная физическая подготовка».</w:t>
      </w:r>
    </w:p>
    <w:p w:rsidR="000D66B5" w:rsidRPr="000D66B5" w:rsidRDefault="000D66B5" w:rsidP="000D66B5">
      <w:pPr>
        <w:spacing w:line="360" w:lineRule="auto"/>
        <w:ind w:firstLine="426"/>
        <w:jc w:val="both"/>
        <w:rPr>
          <w:rFonts w:ascii="Bookman Old Style" w:hAnsi="Bookman Old Style"/>
        </w:rPr>
      </w:pPr>
      <w:r w:rsidRPr="000D66B5">
        <w:rPr>
          <w:rFonts w:ascii="Bookman Old Style" w:hAnsi="Bookman Old Style"/>
        </w:rPr>
        <w:t xml:space="preserve">Специальная физическая подготовка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на те мышечные группы, системы организма и механизмы энергообеспечения, которые определяют успех. Основными средствами СФП являются соревновательные и различные </w:t>
      </w:r>
      <w:r w:rsidRPr="000D66B5">
        <w:rPr>
          <w:rFonts w:ascii="Bookman Old Style" w:hAnsi="Bookman Old Style"/>
          <w:color w:val="000000"/>
        </w:rPr>
        <w:t>специальные и специально-</w:t>
      </w:r>
      <w:r w:rsidRPr="000D66B5">
        <w:rPr>
          <w:rFonts w:ascii="Bookman Old Style" w:hAnsi="Bookman Old Style"/>
        </w:rPr>
        <w:t>подготовительные упражнения.</w:t>
      </w:r>
    </w:p>
    <w:p w:rsidR="000D66B5" w:rsidRPr="000D66B5" w:rsidRDefault="000D66B5" w:rsidP="000D66B5">
      <w:pPr>
        <w:spacing w:line="360" w:lineRule="auto"/>
        <w:jc w:val="both"/>
        <w:rPr>
          <w:rFonts w:ascii="Bookman Old Style" w:hAnsi="Bookman Old Style"/>
        </w:rPr>
      </w:pPr>
      <w:r w:rsidRPr="000D66B5">
        <w:rPr>
          <w:rFonts w:ascii="Bookman Old Style" w:hAnsi="Bookman Old Style"/>
          <w:b/>
        </w:rPr>
        <w:t>Цель:</w:t>
      </w:r>
      <w:r w:rsidRPr="000D66B5">
        <w:rPr>
          <w:rFonts w:ascii="Bookman Old Style" w:hAnsi="Bookman Old Style"/>
        </w:rPr>
        <w:t xml:space="preserve"> развитие физических качеств, совершенствование двигательных умений и навыков в игре в баскетбол для реализации и достижений в соревновательной деятельности обучающихся.</w:t>
      </w:r>
    </w:p>
    <w:p w:rsidR="000D66B5" w:rsidRPr="000D66B5" w:rsidRDefault="000D66B5" w:rsidP="000D66B5">
      <w:pPr>
        <w:spacing w:line="360" w:lineRule="auto"/>
        <w:jc w:val="both"/>
        <w:rPr>
          <w:rFonts w:ascii="Bookman Old Style" w:hAnsi="Bookman Old Style"/>
          <w:b/>
        </w:rPr>
      </w:pPr>
      <w:r w:rsidRPr="000D66B5">
        <w:rPr>
          <w:rFonts w:ascii="Bookman Old Style" w:hAnsi="Bookman Old Style"/>
          <w:b/>
        </w:rPr>
        <w:t xml:space="preserve">Задачи: </w:t>
      </w:r>
    </w:p>
    <w:p w:rsidR="000D66B5" w:rsidRPr="000D66B5" w:rsidRDefault="000D66B5" w:rsidP="000D66B5">
      <w:pPr>
        <w:spacing w:line="360" w:lineRule="auto"/>
        <w:jc w:val="both"/>
        <w:rPr>
          <w:rFonts w:ascii="Bookman Old Style" w:hAnsi="Bookman Old Style"/>
        </w:rPr>
      </w:pPr>
      <w:r w:rsidRPr="000D66B5">
        <w:rPr>
          <w:rFonts w:ascii="Bookman Old Style" w:hAnsi="Bookman Old Style"/>
        </w:rPr>
        <w:t>Образовательно-развивающие:</w:t>
      </w:r>
    </w:p>
    <w:p w:rsidR="000D66B5" w:rsidRPr="000D66B5" w:rsidRDefault="000D66B5" w:rsidP="000D66B5">
      <w:pPr>
        <w:spacing w:line="360" w:lineRule="auto"/>
        <w:jc w:val="both"/>
        <w:rPr>
          <w:rFonts w:ascii="Bookman Old Style" w:hAnsi="Bookman Old Style"/>
        </w:rPr>
      </w:pPr>
      <w:r w:rsidRPr="000D66B5">
        <w:rPr>
          <w:rFonts w:ascii="Bookman Old Style" w:hAnsi="Bookman Old Style"/>
        </w:rPr>
        <w:t>-совершенствование двигательных действий.</w:t>
      </w:r>
    </w:p>
    <w:p w:rsidR="000D66B5" w:rsidRPr="000D66B5" w:rsidRDefault="000D66B5" w:rsidP="000D66B5">
      <w:pPr>
        <w:spacing w:line="360" w:lineRule="auto"/>
        <w:jc w:val="both"/>
        <w:rPr>
          <w:rFonts w:ascii="Bookman Old Style" w:hAnsi="Bookman Old Style"/>
        </w:rPr>
      </w:pPr>
      <w:r w:rsidRPr="000D66B5">
        <w:rPr>
          <w:rFonts w:ascii="Bookman Old Style" w:hAnsi="Bookman Old Style"/>
        </w:rPr>
        <w:t xml:space="preserve">-обучить основам технико-тактических приемов </w:t>
      </w:r>
      <w:r w:rsidR="005F2453" w:rsidRPr="000D66B5">
        <w:rPr>
          <w:rFonts w:ascii="Bookman Old Style" w:hAnsi="Bookman Old Style"/>
        </w:rPr>
        <w:t>при игре</w:t>
      </w:r>
      <w:r w:rsidRPr="000D66B5">
        <w:rPr>
          <w:rFonts w:ascii="Bookman Old Style" w:hAnsi="Bookman Old Style"/>
        </w:rPr>
        <w:t xml:space="preserve"> в баскетбол;</w:t>
      </w:r>
    </w:p>
    <w:p w:rsidR="000D66B5" w:rsidRPr="000D66B5" w:rsidRDefault="000D66B5" w:rsidP="000D66B5">
      <w:pPr>
        <w:spacing w:line="360" w:lineRule="auto"/>
        <w:contextualSpacing/>
        <w:jc w:val="both"/>
        <w:rPr>
          <w:rFonts w:ascii="Bookman Old Style" w:hAnsi="Bookman Old Style"/>
        </w:rPr>
      </w:pPr>
      <w:r w:rsidRPr="000D66B5">
        <w:rPr>
          <w:rFonts w:ascii="Bookman Old Style" w:hAnsi="Bookman Old Style"/>
        </w:rPr>
        <w:t xml:space="preserve">Оздоровительные: </w:t>
      </w:r>
    </w:p>
    <w:p w:rsidR="000D66B5" w:rsidRPr="000D66B5" w:rsidRDefault="000D66B5" w:rsidP="000D66B5">
      <w:pPr>
        <w:spacing w:line="360" w:lineRule="auto"/>
        <w:contextualSpacing/>
        <w:jc w:val="both"/>
        <w:rPr>
          <w:rFonts w:ascii="Bookman Old Style" w:hAnsi="Bookman Old Style"/>
        </w:rPr>
      </w:pPr>
      <w:r w:rsidRPr="000D66B5">
        <w:rPr>
          <w:rFonts w:ascii="Bookman Old Style" w:hAnsi="Bookman Old Style"/>
        </w:rPr>
        <w:t>-создать условия для укрепления здоровья, содействия гармоничному физическому развитию;</w:t>
      </w:r>
    </w:p>
    <w:p w:rsidR="000D66B5" w:rsidRPr="000D66B5" w:rsidRDefault="000D66B5" w:rsidP="000D66B5">
      <w:pPr>
        <w:shd w:val="clear" w:color="auto" w:fill="FFFFFF"/>
        <w:spacing w:line="360" w:lineRule="auto"/>
        <w:jc w:val="both"/>
        <w:rPr>
          <w:rFonts w:ascii="Bookman Old Style" w:hAnsi="Bookman Old Style"/>
        </w:rPr>
      </w:pPr>
      <w:r w:rsidRPr="000D66B5">
        <w:rPr>
          <w:rFonts w:ascii="Bookman Old Style" w:hAnsi="Bookman Old Style"/>
        </w:rPr>
        <w:t xml:space="preserve">-воспитывать потребность и прививать умение самостоятельно заниматься физическими упражнениями, сознательно применять их в </w:t>
      </w:r>
      <w:r w:rsidR="005F2453" w:rsidRPr="000D66B5">
        <w:rPr>
          <w:rFonts w:ascii="Bookman Old Style" w:hAnsi="Bookman Old Style"/>
        </w:rPr>
        <w:t>целях отдыха</w:t>
      </w:r>
      <w:r w:rsidRPr="000D66B5">
        <w:rPr>
          <w:rFonts w:ascii="Bookman Old Style" w:hAnsi="Bookman Old Style"/>
        </w:rPr>
        <w:t>, тренировки;</w:t>
      </w:r>
    </w:p>
    <w:p w:rsidR="000D66B5" w:rsidRPr="000D66B5" w:rsidRDefault="000D66B5" w:rsidP="000D66B5">
      <w:pPr>
        <w:shd w:val="clear" w:color="auto" w:fill="FFFFFF"/>
        <w:spacing w:line="360" w:lineRule="auto"/>
        <w:jc w:val="both"/>
        <w:rPr>
          <w:rFonts w:ascii="Bookman Old Style" w:hAnsi="Bookman Old Style"/>
        </w:rPr>
      </w:pPr>
      <w:r w:rsidRPr="000D66B5">
        <w:rPr>
          <w:rFonts w:ascii="Bookman Old Style" w:hAnsi="Bookman Old Style"/>
        </w:rPr>
        <w:t>-повышать работоспособность и укреплять здоровье;</w:t>
      </w:r>
    </w:p>
    <w:p w:rsidR="000D66B5" w:rsidRPr="000D66B5" w:rsidRDefault="000D66B5" w:rsidP="000D66B5">
      <w:pPr>
        <w:shd w:val="clear" w:color="auto" w:fill="FFFFFF"/>
        <w:spacing w:line="360" w:lineRule="auto"/>
        <w:jc w:val="both"/>
        <w:rPr>
          <w:rFonts w:ascii="Bookman Old Style" w:hAnsi="Bookman Old Style"/>
        </w:rPr>
      </w:pPr>
      <w:r w:rsidRPr="000D66B5">
        <w:rPr>
          <w:rFonts w:ascii="Bookman Old Style" w:hAnsi="Bookman Old Style"/>
        </w:rPr>
        <w:t>Воспитательные:</w:t>
      </w:r>
    </w:p>
    <w:p w:rsidR="000D66B5" w:rsidRPr="000D66B5" w:rsidRDefault="000D66B5" w:rsidP="000D66B5">
      <w:pPr>
        <w:spacing w:line="360" w:lineRule="auto"/>
        <w:rPr>
          <w:rFonts w:ascii="Bookman Old Style" w:hAnsi="Bookman Old Style"/>
        </w:rPr>
      </w:pPr>
      <w:r w:rsidRPr="000D66B5">
        <w:rPr>
          <w:rFonts w:ascii="Bookman Old Style" w:hAnsi="Bookman Old Style"/>
          <w:bCs/>
          <w:color w:val="000000"/>
          <w:sz w:val="20"/>
          <w:szCs w:val="20"/>
        </w:rPr>
        <w:lastRenderedPageBreak/>
        <w:t>-</w:t>
      </w:r>
      <w:r w:rsidRPr="000D66B5">
        <w:rPr>
          <w:rFonts w:ascii="Bookman Old Style" w:hAnsi="Bookman Old Style"/>
        </w:rPr>
        <w:t>воспитывать чувство ответственности, коллективизма, инициативности, самостоятельности, взаимопомощи;</w:t>
      </w:r>
    </w:p>
    <w:p w:rsidR="000D66B5" w:rsidRPr="000D66B5" w:rsidRDefault="000D66B5" w:rsidP="000D66B5">
      <w:pPr>
        <w:spacing w:line="360" w:lineRule="auto"/>
        <w:jc w:val="both"/>
        <w:rPr>
          <w:rFonts w:ascii="Bookman Old Style" w:hAnsi="Bookman Old Style"/>
        </w:rPr>
      </w:pPr>
      <w:r w:rsidRPr="000D66B5">
        <w:rPr>
          <w:rFonts w:ascii="Bookman Old Style" w:hAnsi="Bookman Old Style"/>
        </w:rPr>
        <w:t>-воспитывать гармоничную, социально активную личность.</w:t>
      </w:r>
    </w:p>
    <w:tbl>
      <w:tblPr>
        <w:tblW w:w="94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5"/>
        <w:gridCol w:w="1438"/>
        <w:gridCol w:w="1491"/>
        <w:gridCol w:w="1618"/>
      </w:tblGrid>
      <w:tr w:rsidR="000D66B5" w:rsidRPr="000D66B5" w:rsidTr="000D66B5">
        <w:tc>
          <w:tcPr>
            <w:tcW w:w="4915"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Темы:</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Теория / часы</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Практика / часы</w:t>
            </w: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Кол-во часов</w:t>
            </w:r>
          </w:p>
        </w:tc>
      </w:tr>
      <w:tr w:rsidR="000D66B5" w:rsidRPr="000D66B5" w:rsidTr="000D66B5">
        <w:tc>
          <w:tcPr>
            <w:tcW w:w="4915" w:type="dxa"/>
            <w:shd w:val="clear" w:color="auto" w:fill="auto"/>
            <w:vAlign w:val="center"/>
          </w:tcPr>
          <w:p w:rsidR="000D66B5" w:rsidRPr="000D66B5" w:rsidRDefault="000D66B5" w:rsidP="000D66B5">
            <w:pPr>
              <w:rPr>
                <w:rFonts w:ascii="Bookman Old Style" w:hAnsi="Bookman Old Style"/>
                <w:sz w:val="20"/>
                <w:szCs w:val="20"/>
              </w:rPr>
            </w:pPr>
            <w:r w:rsidRPr="000D66B5">
              <w:rPr>
                <w:rFonts w:ascii="Bookman Old Style" w:hAnsi="Bookman Old Style"/>
                <w:bCs/>
                <w:sz w:val="20"/>
                <w:szCs w:val="20"/>
              </w:rPr>
              <w:t>Развитие силовых качеств.</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12</w:t>
            </w: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13</w:t>
            </w:r>
          </w:p>
        </w:tc>
      </w:tr>
      <w:tr w:rsidR="000D66B5" w:rsidRPr="000D66B5" w:rsidTr="000D66B5">
        <w:tc>
          <w:tcPr>
            <w:tcW w:w="4915" w:type="dxa"/>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Развитие быстроты</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14</w:t>
            </w: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15</w:t>
            </w:r>
          </w:p>
        </w:tc>
      </w:tr>
      <w:tr w:rsidR="000D66B5" w:rsidRPr="000D66B5" w:rsidTr="000D66B5">
        <w:tc>
          <w:tcPr>
            <w:tcW w:w="4915" w:type="dxa"/>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Развитие специальной выносливости</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11</w:t>
            </w: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12</w:t>
            </w:r>
          </w:p>
        </w:tc>
      </w:tr>
      <w:tr w:rsidR="000D66B5" w:rsidRPr="000D66B5" w:rsidTr="000D66B5">
        <w:tc>
          <w:tcPr>
            <w:tcW w:w="4915" w:type="dxa"/>
            <w:shd w:val="clear" w:color="auto" w:fill="auto"/>
            <w:vAlign w:val="center"/>
          </w:tcPr>
          <w:p w:rsidR="000D66B5" w:rsidRPr="000D66B5" w:rsidRDefault="000D66B5" w:rsidP="000D66B5">
            <w:pPr>
              <w:rPr>
                <w:rFonts w:ascii="Bookman Old Style" w:hAnsi="Bookman Old Style"/>
                <w:color w:val="000000"/>
                <w:sz w:val="20"/>
                <w:szCs w:val="20"/>
              </w:rPr>
            </w:pPr>
            <w:r w:rsidRPr="000D66B5">
              <w:rPr>
                <w:rFonts w:ascii="Bookman Old Style" w:hAnsi="Bookman Old Style"/>
                <w:color w:val="000000"/>
                <w:sz w:val="20"/>
                <w:szCs w:val="20"/>
              </w:rPr>
              <w:t>Развитие техники, реакции и ориентировки</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3</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7</w:t>
            </w: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10</w:t>
            </w:r>
          </w:p>
        </w:tc>
      </w:tr>
      <w:tr w:rsidR="000D66B5" w:rsidRPr="000D66B5" w:rsidTr="000D66B5">
        <w:tc>
          <w:tcPr>
            <w:tcW w:w="4915"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color w:val="000000"/>
                <w:kern w:val="3"/>
              </w:rPr>
            </w:pPr>
            <w:r w:rsidRPr="000D66B5">
              <w:rPr>
                <w:rFonts w:ascii="Bookman Old Style" w:hAnsi="Bookman Old Style"/>
                <w:color w:val="000000"/>
                <w:kern w:val="3"/>
              </w:rPr>
              <w:t>Итого:</w:t>
            </w:r>
          </w:p>
        </w:tc>
        <w:tc>
          <w:tcPr>
            <w:tcW w:w="143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6</w:t>
            </w:r>
          </w:p>
        </w:tc>
        <w:tc>
          <w:tcPr>
            <w:tcW w:w="1491"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44</w:t>
            </w:r>
          </w:p>
        </w:tc>
        <w:tc>
          <w:tcPr>
            <w:tcW w:w="1618" w:type="dxa"/>
            <w:shd w:val="clear" w:color="auto" w:fill="auto"/>
          </w:tcPr>
          <w:p w:rsidR="000D66B5" w:rsidRPr="000D66B5" w:rsidRDefault="000D66B5" w:rsidP="000D66B5">
            <w:pPr>
              <w:suppressAutoHyphens/>
              <w:autoSpaceDN w:val="0"/>
              <w:spacing w:line="276" w:lineRule="auto"/>
              <w:textAlignment w:val="baseline"/>
              <w:rPr>
                <w:rFonts w:ascii="Bookman Old Style" w:hAnsi="Bookman Old Style"/>
                <w:b/>
                <w:color w:val="000000"/>
                <w:kern w:val="3"/>
                <w:sz w:val="23"/>
                <w:szCs w:val="23"/>
              </w:rPr>
            </w:pPr>
            <w:r w:rsidRPr="000D66B5">
              <w:rPr>
                <w:rFonts w:ascii="Bookman Old Style" w:hAnsi="Bookman Old Style"/>
                <w:b/>
                <w:color w:val="000000"/>
                <w:kern w:val="3"/>
                <w:sz w:val="23"/>
                <w:szCs w:val="23"/>
              </w:rPr>
              <w:t>50</w:t>
            </w:r>
          </w:p>
        </w:tc>
      </w:tr>
    </w:tbl>
    <w:p w:rsidR="000D66B5" w:rsidRPr="000D66B5" w:rsidRDefault="000D66B5" w:rsidP="000D66B5">
      <w:pPr>
        <w:spacing w:line="360" w:lineRule="auto"/>
        <w:ind w:left="1140"/>
        <w:rPr>
          <w:rFonts w:ascii="Bookman Old Style" w:eastAsia="Calibri" w:hAnsi="Bookman Old Style"/>
          <w:b/>
        </w:rPr>
      </w:pPr>
    </w:p>
    <w:p w:rsidR="000D66B5" w:rsidRPr="000D66B5" w:rsidRDefault="000D66B5" w:rsidP="000D66B5">
      <w:pPr>
        <w:spacing w:line="360" w:lineRule="auto"/>
        <w:jc w:val="center"/>
        <w:rPr>
          <w:rFonts w:ascii="Bookman Old Style" w:hAnsi="Bookman Old Style"/>
          <w:sz w:val="20"/>
          <w:szCs w:val="20"/>
        </w:rPr>
      </w:pPr>
      <w:r w:rsidRPr="000D66B5">
        <w:rPr>
          <w:rFonts w:ascii="Bookman Old Style" w:hAnsi="Bookman Old Style"/>
          <w:u w:val="single"/>
        </w:rPr>
        <w:t>Теоретические занятия</w:t>
      </w:r>
    </w:p>
    <w:p w:rsidR="000D66B5" w:rsidRPr="000D66B5" w:rsidRDefault="000D66B5" w:rsidP="000D66B5">
      <w:pPr>
        <w:spacing w:line="360" w:lineRule="auto"/>
        <w:ind w:right="480" w:firstLine="567"/>
        <w:jc w:val="both"/>
        <w:rPr>
          <w:rFonts w:ascii="Bookman Old Style" w:hAnsi="Bookman Old Style"/>
          <w:sz w:val="20"/>
          <w:szCs w:val="20"/>
        </w:rPr>
      </w:pPr>
      <w:r w:rsidRPr="000D66B5">
        <w:rPr>
          <w:rFonts w:ascii="Bookman Old Style" w:hAnsi="Bookman Old Style"/>
        </w:rPr>
        <w:t>Основные  понятия  и  требования к  уровню  физической  подготовки.  Описание техники выполнения упражнений.</w:t>
      </w:r>
    </w:p>
    <w:p w:rsidR="000D66B5" w:rsidRPr="000D66B5" w:rsidRDefault="000D66B5" w:rsidP="000D66B5">
      <w:pPr>
        <w:spacing w:line="360" w:lineRule="auto"/>
        <w:ind w:firstLine="720"/>
        <w:jc w:val="both"/>
        <w:rPr>
          <w:rFonts w:ascii="Bookman Old Style" w:eastAsia="Calibri" w:hAnsi="Bookman Old Style"/>
        </w:rPr>
      </w:pPr>
      <w:r w:rsidRPr="000D66B5">
        <w:rPr>
          <w:rFonts w:ascii="Bookman Old Style" w:eastAsia="Calibri" w:hAnsi="Bookman Old Style"/>
        </w:rPr>
        <w:t xml:space="preserve">Это специально организованный процесс, направленный на развитие и совершенствование физических качеств необходимых для успешного освоения техники и тактики баскетбола. </w:t>
      </w:r>
    </w:p>
    <w:p w:rsidR="000D66B5" w:rsidRPr="000D66B5" w:rsidRDefault="000D66B5" w:rsidP="000D66B5">
      <w:pPr>
        <w:shd w:val="clear" w:color="auto" w:fill="FFFFFF"/>
        <w:suppressAutoHyphens/>
        <w:autoSpaceDN w:val="0"/>
        <w:spacing w:line="360" w:lineRule="auto"/>
        <w:jc w:val="center"/>
        <w:textAlignment w:val="baseline"/>
        <w:rPr>
          <w:rFonts w:ascii="Bookman Old Style" w:hAnsi="Bookman Old Style"/>
          <w:kern w:val="3"/>
        </w:rPr>
      </w:pPr>
      <w:r w:rsidRPr="000D66B5">
        <w:rPr>
          <w:rFonts w:ascii="Bookman Old Style" w:hAnsi="Bookman Old Style"/>
          <w:kern w:val="3"/>
        </w:rPr>
        <w:t>Специальная физическая подготовка</w:t>
      </w:r>
    </w:p>
    <w:p w:rsidR="000D66B5" w:rsidRPr="000D66B5" w:rsidRDefault="000D66B5" w:rsidP="000D66B5">
      <w:pPr>
        <w:shd w:val="clear" w:color="auto" w:fill="FFFFFF"/>
        <w:suppressAutoHyphens/>
        <w:autoSpaceDN w:val="0"/>
        <w:spacing w:line="360" w:lineRule="auto"/>
        <w:textAlignment w:val="baseline"/>
        <w:rPr>
          <w:rFonts w:ascii="Bookman Old Style" w:hAnsi="Bookman Old Style"/>
          <w:kern w:val="3"/>
        </w:rPr>
      </w:pPr>
      <w:r w:rsidRPr="000D66B5">
        <w:rPr>
          <w:rFonts w:ascii="Bookman Old Style" w:hAnsi="Bookman Old Style"/>
          <w:kern w:val="3"/>
        </w:rPr>
        <w:t>2.1. Упражнения для развития быстроты движений баскетболиста.</w:t>
      </w:r>
    </w:p>
    <w:p w:rsidR="000D66B5" w:rsidRPr="000D66B5" w:rsidRDefault="000D66B5" w:rsidP="000D66B5">
      <w:pPr>
        <w:shd w:val="clear" w:color="auto" w:fill="FFFFFF"/>
        <w:suppressAutoHyphens/>
        <w:autoSpaceDN w:val="0"/>
        <w:spacing w:line="360" w:lineRule="auto"/>
        <w:textAlignment w:val="baseline"/>
        <w:rPr>
          <w:rFonts w:ascii="Bookman Old Style" w:hAnsi="Bookman Old Style"/>
          <w:kern w:val="3"/>
        </w:rPr>
      </w:pPr>
      <w:r w:rsidRPr="000D66B5">
        <w:rPr>
          <w:rFonts w:ascii="Bookman Old Style" w:hAnsi="Bookman Old Style"/>
          <w:kern w:val="3"/>
        </w:rPr>
        <w:t>2.2. Упражнения для развития специальной выносливости баскетболиста.</w:t>
      </w:r>
    </w:p>
    <w:p w:rsidR="000D66B5" w:rsidRPr="000D66B5" w:rsidRDefault="000D66B5" w:rsidP="000D66B5">
      <w:pPr>
        <w:shd w:val="clear" w:color="auto" w:fill="FFFFFF"/>
        <w:suppressAutoHyphens/>
        <w:autoSpaceDN w:val="0"/>
        <w:spacing w:line="360" w:lineRule="auto"/>
        <w:textAlignment w:val="baseline"/>
        <w:rPr>
          <w:rFonts w:ascii="Bookman Old Style" w:hAnsi="Bookman Old Style"/>
          <w:kern w:val="3"/>
        </w:rPr>
      </w:pPr>
      <w:r w:rsidRPr="000D66B5">
        <w:rPr>
          <w:rFonts w:ascii="Bookman Old Style" w:hAnsi="Bookman Old Style"/>
          <w:kern w:val="3"/>
        </w:rPr>
        <w:t>2.3. Упражнения для развития скоростно-силовых качеств баскетболиста.</w:t>
      </w:r>
    </w:p>
    <w:p w:rsidR="000D66B5" w:rsidRPr="000D66B5" w:rsidRDefault="000D66B5" w:rsidP="000D66B5">
      <w:pPr>
        <w:shd w:val="clear" w:color="auto" w:fill="FFFFFF"/>
        <w:suppressAutoHyphens/>
        <w:autoSpaceDN w:val="0"/>
        <w:spacing w:line="360" w:lineRule="auto"/>
        <w:textAlignment w:val="baseline"/>
        <w:rPr>
          <w:rFonts w:ascii="Bookman Old Style" w:hAnsi="Bookman Old Style"/>
          <w:kern w:val="3"/>
        </w:rPr>
      </w:pPr>
      <w:r w:rsidRPr="000D66B5">
        <w:rPr>
          <w:rFonts w:ascii="Bookman Old Style" w:hAnsi="Bookman Old Style"/>
          <w:kern w:val="3"/>
        </w:rPr>
        <w:t>2.4. Упражнения для развития ловкости баскетболиста.</w:t>
      </w:r>
    </w:p>
    <w:p w:rsidR="000D66B5" w:rsidRPr="000D66B5" w:rsidRDefault="000D66B5" w:rsidP="000D66B5">
      <w:pPr>
        <w:spacing w:line="160" w:lineRule="exact"/>
        <w:rPr>
          <w:rFonts w:ascii="Bookman Old Style" w:hAnsi="Bookman Old Style"/>
          <w:sz w:val="20"/>
          <w:szCs w:val="20"/>
        </w:rPr>
      </w:pPr>
    </w:p>
    <w:p w:rsidR="000D66B5" w:rsidRPr="000D66B5" w:rsidRDefault="000D66B5" w:rsidP="000D66B5">
      <w:pPr>
        <w:spacing w:line="360" w:lineRule="auto"/>
        <w:jc w:val="center"/>
        <w:rPr>
          <w:rFonts w:ascii="Bookman Old Style" w:hAnsi="Bookman Old Style"/>
        </w:rPr>
      </w:pPr>
      <w:r w:rsidRPr="000D66B5">
        <w:rPr>
          <w:rFonts w:ascii="Bookman Old Style" w:hAnsi="Bookman Old Style"/>
          <w:u w:val="single"/>
        </w:rPr>
        <w:t>Практические занятия</w:t>
      </w:r>
    </w:p>
    <w:p w:rsidR="000D66B5" w:rsidRPr="000D66B5" w:rsidRDefault="000D66B5" w:rsidP="000D66B5">
      <w:pPr>
        <w:spacing w:line="360" w:lineRule="auto"/>
        <w:ind w:left="700"/>
        <w:jc w:val="center"/>
        <w:rPr>
          <w:rFonts w:ascii="Bookman Old Style" w:hAnsi="Bookman Old Style"/>
        </w:rPr>
      </w:pPr>
      <w:r w:rsidRPr="000D66B5">
        <w:rPr>
          <w:rFonts w:ascii="Bookman Old Style" w:hAnsi="Bookman Old Style"/>
          <w:bCs/>
        </w:rPr>
        <w:t>Упражнения для  развития силовых качеств.</w:t>
      </w:r>
    </w:p>
    <w:p w:rsidR="000D66B5" w:rsidRPr="000D66B5" w:rsidRDefault="000D66B5" w:rsidP="000D66B5">
      <w:pPr>
        <w:numPr>
          <w:ilvl w:val="0"/>
          <w:numId w:val="23"/>
        </w:numPr>
        <w:tabs>
          <w:tab w:val="left" w:pos="0"/>
          <w:tab w:val="left" w:pos="851"/>
        </w:tabs>
        <w:spacing w:line="360" w:lineRule="auto"/>
        <w:ind w:left="780" w:right="60" w:hanging="352"/>
        <w:rPr>
          <w:rFonts w:ascii="Bookman Old Style" w:hAnsi="Bookman Old Style"/>
        </w:rPr>
      </w:pPr>
      <w:r w:rsidRPr="000D66B5">
        <w:rPr>
          <w:rFonts w:ascii="Bookman Old Style" w:hAnsi="Bookman Old Style"/>
        </w:rPr>
        <w:t>Упражнения с отягощениями, гантели, набивные мячи, мешки с песком, упражнения со штангой, применяемые для общей физической подготовки с некоторым увеличением веса, количества повторений и скорости выполнения отдельных упражнений.</w:t>
      </w:r>
    </w:p>
    <w:p w:rsidR="000D66B5" w:rsidRPr="000D66B5" w:rsidRDefault="000D66B5" w:rsidP="000D66B5">
      <w:pPr>
        <w:numPr>
          <w:ilvl w:val="0"/>
          <w:numId w:val="23"/>
        </w:numPr>
        <w:tabs>
          <w:tab w:val="left" w:pos="0"/>
          <w:tab w:val="left" w:pos="851"/>
        </w:tabs>
        <w:spacing w:line="360" w:lineRule="auto"/>
        <w:ind w:left="780" w:right="500" w:hanging="352"/>
        <w:rPr>
          <w:rFonts w:ascii="Bookman Old Style" w:hAnsi="Bookman Old Style"/>
        </w:rPr>
      </w:pPr>
      <w:r w:rsidRPr="000D66B5">
        <w:rPr>
          <w:rFonts w:ascii="Bookman Old Style" w:hAnsi="Bookman Old Style"/>
        </w:rPr>
        <w:t>Упражнения на гимнастических снарядах с преодолением собственного веса, с сопротивлением партнера и применением отягощений.</w:t>
      </w:r>
    </w:p>
    <w:p w:rsidR="000D66B5" w:rsidRPr="000D66B5" w:rsidRDefault="000D66B5" w:rsidP="000D66B5">
      <w:pPr>
        <w:numPr>
          <w:ilvl w:val="0"/>
          <w:numId w:val="23"/>
        </w:numPr>
        <w:tabs>
          <w:tab w:val="left" w:pos="0"/>
          <w:tab w:val="left" w:pos="851"/>
        </w:tabs>
        <w:spacing w:line="360" w:lineRule="auto"/>
        <w:ind w:left="780" w:hanging="352"/>
        <w:rPr>
          <w:rFonts w:ascii="Bookman Old Style" w:hAnsi="Bookman Old Style"/>
        </w:rPr>
      </w:pPr>
      <w:r w:rsidRPr="000D66B5">
        <w:rPr>
          <w:rFonts w:ascii="Bookman Old Style" w:hAnsi="Bookman Old Style"/>
        </w:rPr>
        <w:t>Упражнения для развития быстроты.</w:t>
      </w:r>
    </w:p>
    <w:p w:rsidR="000D66B5" w:rsidRPr="000D66B5" w:rsidRDefault="000D66B5" w:rsidP="000D66B5">
      <w:pPr>
        <w:spacing w:line="360" w:lineRule="auto"/>
        <w:ind w:left="780"/>
        <w:jc w:val="center"/>
        <w:rPr>
          <w:rFonts w:ascii="Bookman Old Style" w:hAnsi="Bookman Old Style"/>
        </w:rPr>
      </w:pPr>
      <w:r w:rsidRPr="000D66B5">
        <w:rPr>
          <w:rFonts w:ascii="Bookman Old Style" w:hAnsi="Bookman Old Style"/>
          <w:bCs/>
        </w:rPr>
        <w:t>Упражнения для развития быстроты.</w:t>
      </w:r>
    </w:p>
    <w:p w:rsidR="000D66B5" w:rsidRPr="000D66B5" w:rsidRDefault="000D66B5" w:rsidP="000D66B5">
      <w:pPr>
        <w:numPr>
          <w:ilvl w:val="1"/>
          <w:numId w:val="23"/>
        </w:numPr>
        <w:tabs>
          <w:tab w:val="left" w:pos="851"/>
        </w:tabs>
        <w:spacing w:line="360" w:lineRule="auto"/>
        <w:ind w:left="1420" w:hanging="994"/>
        <w:rPr>
          <w:rFonts w:ascii="Bookman Old Style" w:hAnsi="Bookman Old Style"/>
        </w:rPr>
      </w:pPr>
      <w:r w:rsidRPr="000D66B5">
        <w:rPr>
          <w:rFonts w:ascii="Bookman Old Style" w:hAnsi="Bookman Old Style"/>
        </w:rPr>
        <w:t>Стойка игрока, передвижение игрока в стойке.</w:t>
      </w:r>
    </w:p>
    <w:p w:rsidR="000D66B5" w:rsidRPr="000D66B5" w:rsidRDefault="000D66B5" w:rsidP="000D66B5">
      <w:pPr>
        <w:numPr>
          <w:ilvl w:val="1"/>
          <w:numId w:val="23"/>
        </w:numPr>
        <w:tabs>
          <w:tab w:val="left" w:pos="851"/>
        </w:tabs>
        <w:spacing w:line="360" w:lineRule="auto"/>
        <w:ind w:left="1420" w:hanging="994"/>
        <w:rPr>
          <w:rFonts w:ascii="Bookman Old Style" w:hAnsi="Bookman Old Style"/>
        </w:rPr>
      </w:pPr>
      <w:r w:rsidRPr="000D66B5">
        <w:rPr>
          <w:rFonts w:ascii="Bookman Old Style" w:hAnsi="Bookman Old Style"/>
        </w:rPr>
        <w:t>Остановка прыжком.</w:t>
      </w:r>
    </w:p>
    <w:p w:rsidR="000D66B5" w:rsidRPr="000D66B5" w:rsidRDefault="000D66B5" w:rsidP="000D66B5">
      <w:pPr>
        <w:numPr>
          <w:ilvl w:val="1"/>
          <w:numId w:val="23"/>
        </w:numPr>
        <w:tabs>
          <w:tab w:val="left" w:pos="851"/>
        </w:tabs>
        <w:spacing w:line="360" w:lineRule="auto"/>
        <w:ind w:left="1420" w:hanging="994"/>
        <w:rPr>
          <w:rFonts w:ascii="Bookman Old Style" w:hAnsi="Bookman Old Style"/>
        </w:rPr>
      </w:pPr>
      <w:r w:rsidRPr="000D66B5">
        <w:rPr>
          <w:rFonts w:ascii="Bookman Old Style" w:hAnsi="Bookman Old Style"/>
        </w:rPr>
        <w:t>Ловля и передача мяча со сменой мест.</w:t>
      </w:r>
    </w:p>
    <w:p w:rsidR="000D66B5" w:rsidRPr="000D66B5" w:rsidRDefault="000D66B5" w:rsidP="000D66B5">
      <w:pPr>
        <w:numPr>
          <w:ilvl w:val="1"/>
          <w:numId w:val="23"/>
        </w:numPr>
        <w:tabs>
          <w:tab w:val="left" w:pos="851"/>
        </w:tabs>
        <w:spacing w:line="360" w:lineRule="auto"/>
        <w:ind w:left="1420" w:hanging="994"/>
        <w:rPr>
          <w:rFonts w:ascii="Bookman Old Style" w:hAnsi="Bookman Old Style"/>
        </w:rPr>
      </w:pPr>
      <w:r w:rsidRPr="000D66B5">
        <w:rPr>
          <w:rFonts w:ascii="Bookman Old Style" w:hAnsi="Bookman Old Style"/>
        </w:rPr>
        <w:lastRenderedPageBreak/>
        <w:t>Челночный бег.</w:t>
      </w:r>
    </w:p>
    <w:p w:rsidR="000D66B5" w:rsidRPr="000D66B5" w:rsidRDefault="000D66B5" w:rsidP="000D66B5">
      <w:pPr>
        <w:numPr>
          <w:ilvl w:val="1"/>
          <w:numId w:val="23"/>
        </w:numPr>
        <w:tabs>
          <w:tab w:val="left" w:pos="851"/>
        </w:tabs>
        <w:spacing w:line="360" w:lineRule="auto"/>
        <w:ind w:left="1420" w:hanging="994"/>
        <w:rPr>
          <w:rFonts w:ascii="Bookman Old Style" w:hAnsi="Bookman Old Style"/>
        </w:rPr>
      </w:pPr>
      <w:r w:rsidRPr="000D66B5">
        <w:rPr>
          <w:rFonts w:ascii="Bookman Old Style" w:hAnsi="Bookman Old Style"/>
        </w:rPr>
        <w:t>Бег с изменением направления.</w:t>
      </w:r>
    </w:p>
    <w:p w:rsidR="000D66B5" w:rsidRPr="000D66B5" w:rsidRDefault="000D66B5" w:rsidP="000D66B5">
      <w:pPr>
        <w:spacing w:line="360" w:lineRule="auto"/>
        <w:ind w:left="1" w:firstLine="778"/>
        <w:jc w:val="center"/>
        <w:rPr>
          <w:rFonts w:ascii="Bookman Old Style" w:hAnsi="Bookman Old Style"/>
        </w:rPr>
      </w:pPr>
      <w:r w:rsidRPr="000D66B5">
        <w:rPr>
          <w:rFonts w:ascii="Bookman Old Style" w:hAnsi="Bookman Old Style"/>
          <w:bCs/>
        </w:rPr>
        <w:t>Упражнения для развития специальной выносливости</w:t>
      </w:r>
      <w:r w:rsidRPr="000D66B5">
        <w:rPr>
          <w:rFonts w:ascii="Bookman Old Style" w:hAnsi="Bookman Old Style"/>
        </w:rPr>
        <w:t>.</w:t>
      </w:r>
    </w:p>
    <w:p w:rsidR="000D66B5" w:rsidRPr="000D66B5" w:rsidRDefault="000D66B5" w:rsidP="000D66B5">
      <w:pPr>
        <w:numPr>
          <w:ilvl w:val="0"/>
          <w:numId w:val="26"/>
        </w:numPr>
        <w:autoSpaceDE w:val="0"/>
        <w:autoSpaceDN w:val="0"/>
        <w:adjustRightInd w:val="0"/>
        <w:spacing w:line="360" w:lineRule="auto"/>
        <w:rPr>
          <w:rFonts w:ascii="Bookman Old Style" w:hAnsi="Bookman Old Style"/>
          <w:color w:val="000000"/>
        </w:rPr>
      </w:pPr>
      <w:r w:rsidRPr="000D66B5">
        <w:rPr>
          <w:rFonts w:ascii="Bookman Old Style" w:hAnsi="Bookman Old Style"/>
          <w:color w:val="000000"/>
        </w:rPr>
        <w:t>Ловля и передача мяча с шагом и сменой мест.</w:t>
      </w:r>
    </w:p>
    <w:p w:rsidR="000D66B5" w:rsidRPr="000D66B5" w:rsidRDefault="000D66B5" w:rsidP="000D66B5">
      <w:pPr>
        <w:autoSpaceDE w:val="0"/>
        <w:autoSpaceDN w:val="0"/>
        <w:adjustRightInd w:val="0"/>
        <w:spacing w:line="360" w:lineRule="auto"/>
        <w:rPr>
          <w:rFonts w:ascii="Bookman Old Style" w:hAnsi="Bookman Old Style"/>
          <w:color w:val="000000"/>
        </w:rPr>
      </w:pPr>
      <w:r w:rsidRPr="000D66B5">
        <w:rPr>
          <w:rFonts w:ascii="Bookman Old Style" w:hAnsi="Bookman Old Style"/>
          <w:color w:val="000000"/>
        </w:rPr>
        <w:t xml:space="preserve">        2. Ловля и передача мяча двумя руками от груди в движении.</w:t>
      </w:r>
    </w:p>
    <w:p w:rsidR="000D66B5" w:rsidRPr="000D66B5" w:rsidRDefault="000D66B5" w:rsidP="000D66B5">
      <w:pPr>
        <w:autoSpaceDE w:val="0"/>
        <w:autoSpaceDN w:val="0"/>
        <w:adjustRightInd w:val="0"/>
        <w:spacing w:line="360" w:lineRule="auto"/>
        <w:rPr>
          <w:rFonts w:ascii="Bookman Old Style" w:hAnsi="Bookman Old Style"/>
          <w:color w:val="000000"/>
        </w:rPr>
      </w:pPr>
      <w:r w:rsidRPr="000D66B5">
        <w:rPr>
          <w:rFonts w:ascii="Bookman Old Style" w:hAnsi="Bookman Old Style"/>
          <w:color w:val="000000"/>
        </w:rPr>
        <w:t>ведение мяча с изменением направления.</w:t>
      </w:r>
    </w:p>
    <w:p w:rsidR="000D66B5" w:rsidRPr="000D66B5" w:rsidRDefault="000D66B5" w:rsidP="000D66B5">
      <w:pPr>
        <w:autoSpaceDE w:val="0"/>
        <w:autoSpaceDN w:val="0"/>
        <w:adjustRightInd w:val="0"/>
        <w:spacing w:line="360" w:lineRule="auto"/>
        <w:rPr>
          <w:rFonts w:ascii="Bookman Old Style" w:hAnsi="Bookman Old Style"/>
          <w:color w:val="000000"/>
        </w:rPr>
      </w:pPr>
      <w:r w:rsidRPr="000D66B5">
        <w:rPr>
          <w:rFonts w:ascii="Bookman Old Style" w:hAnsi="Bookman Old Style"/>
          <w:color w:val="000000"/>
        </w:rPr>
        <w:t xml:space="preserve">        3. Бросок мяча одной рукой с места,</w:t>
      </w:r>
    </w:p>
    <w:p w:rsidR="000D66B5" w:rsidRPr="000D66B5" w:rsidRDefault="000D66B5" w:rsidP="000D66B5">
      <w:pPr>
        <w:autoSpaceDE w:val="0"/>
        <w:autoSpaceDN w:val="0"/>
        <w:adjustRightInd w:val="0"/>
        <w:spacing w:line="360" w:lineRule="auto"/>
        <w:rPr>
          <w:rFonts w:ascii="Bookman Old Style" w:hAnsi="Bookman Old Style"/>
          <w:color w:val="000000"/>
        </w:rPr>
      </w:pPr>
      <w:r w:rsidRPr="000D66B5">
        <w:rPr>
          <w:rFonts w:ascii="Bookman Old Style" w:hAnsi="Bookman Old Style"/>
          <w:color w:val="000000"/>
        </w:rPr>
        <w:t xml:space="preserve">        4. Бросок мяча в корзину двумя руками от груди после ведения с отражением от щита.</w:t>
      </w:r>
    </w:p>
    <w:p w:rsidR="000D66B5" w:rsidRPr="000D66B5" w:rsidRDefault="000D66B5" w:rsidP="000D66B5">
      <w:pPr>
        <w:autoSpaceDE w:val="0"/>
        <w:autoSpaceDN w:val="0"/>
        <w:adjustRightInd w:val="0"/>
        <w:spacing w:line="360" w:lineRule="auto"/>
        <w:rPr>
          <w:rFonts w:ascii="Bookman Old Style" w:hAnsi="Bookman Old Style"/>
          <w:color w:val="000000"/>
        </w:rPr>
      </w:pPr>
      <w:r w:rsidRPr="000D66B5">
        <w:rPr>
          <w:rFonts w:ascii="Bookman Old Style" w:hAnsi="Bookman Old Style"/>
          <w:color w:val="000000"/>
        </w:rPr>
        <w:t xml:space="preserve">        5. Сочетание пройденных элементов, бросок по кольцу после ведения и остановки.</w:t>
      </w:r>
    </w:p>
    <w:p w:rsidR="000D66B5" w:rsidRPr="000D66B5" w:rsidRDefault="000D66B5" w:rsidP="000D66B5">
      <w:pPr>
        <w:tabs>
          <w:tab w:val="left" w:pos="851"/>
        </w:tabs>
        <w:spacing w:line="360" w:lineRule="auto"/>
        <w:rPr>
          <w:rFonts w:ascii="Bookman Old Style" w:hAnsi="Bookman Old Style"/>
          <w:color w:val="000000"/>
        </w:rPr>
      </w:pPr>
      <w:r w:rsidRPr="000D66B5">
        <w:rPr>
          <w:rFonts w:ascii="Bookman Old Style" w:hAnsi="Bookman Old Style"/>
          <w:color w:val="000000"/>
        </w:rPr>
        <w:t xml:space="preserve">        6. ведение мяча с изменением направления и скорости, остановка в два шага.</w:t>
      </w:r>
    </w:p>
    <w:p w:rsidR="000D66B5" w:rsidRPr="000D66B5" w:rsidRDefault="000D66B5" w:rsidP="000D66B5">
      <w:pPr>
        <w:tabs>
          <w:tab w:val="left" w:pos="851"/>
        </w:tabs>
        <w:spacing w:line="360" w:lineRule="auto"/>
        <w:rPr>
          <w:rFonts w:ascii="Bookman Old Style" w:hAnsi="Bookman Old Style"/>
          <w:color w:val="000000"/>
        </w:rPr>
      </w:pPr>
      <w:r w:rsidRPr="000D66B5">
        <w:rPr>
          <w:rFonts w:ascii="Bookman Old Style" w:hAnsi="Bookman Old Style"/>
          <w:color w:val="000000"/>
        </w:rPr>
        <w:t xml:space="preserve">        7. ловля и передача мяча двумя руками от груди с шагом и со сменой мест, в движении, передача мяча двумя руками от груди при встречном беге в колоннах, передача мяча одной рукой от плеча.</w:t>
      </w:r>
    </w:p>
    <w:p w:rsidR="000D66B5" w:rsidRPr="000D66B5" w:rsidRDefault="000D66B5" w:rsidP="000D66B5">
      <w:pPr>
        <w:tabs>
          <w:tab w:val="left" w:pos="851"/>
          <w:tab w:val="left" w:pos="4185"/>
        </w:tabs>
        <w:spacing w:line="360" w:lineRule="auto"/>
        <w:rPr>
          <w:rFonts w:ascii="Bookman Old Style" w:hAnsi="Bookman Old Style"/>
          <w:color w:val="000000"/>
        </w:rPr>
      </w:pPr>
      <w:r w:rsidRPr="000D66B5">
        <w:rPr>
          <w:rFonts w:ascii="Bookman Old Style" w:hAnsi="Bookman Old Style"/>
          <w:color w:val="000000"/>
        </w:rPr>
        <w:t xml:space="preserve">        8. Игра в защите, опека игрока.</w:t>
      </w:r>
      <w:r w:rsidRPr="000D66B5">
        <w:rPr>
          <w:rFonts w:ascii="Bookman Old Style" w:hAnsi="Bookman Old Style"/>
          <w:color w:val="000000"/>
        </w:rPr>
        <w:tab/>
      </w:r>
    </w:p>
    <w:p w:rsidR="000D66B5" w:rsidRPr="000D66B5" w:rsidRDefault="000D66B5" w:rsidP="000D66B5">
      <w:pPr>
        <w:spacing w:line="360" w:lineRule="auto"/>
        <w:ind w:firstLine="720"/>
        <w:jc w:val="center"/>
        <w:rPr>
          <w:rFonts w:ascii="Bookman Old Style" w:hAnsi="Bookman Old Style"/>
          <w:bCs/>
        </w:rPr>
      </w:pPr>
      <w:r w:rsidRPr="000D66B5">
        <w:rPr>
          <w:rFonts w:ascii="Bookman Old Style" w:hAnsi="Bookman Old Style"/>
          <w:bCs/>
        </w:rPr>
        <w:t>Упражнения для развития техники реакции и ориентировки.</w:t>
      </w:r>
    </w:p>
    <w:p w:rsidR="000D66B5" w:rsidRPr="000D66B5" w:rsidRDefault="000D66B5" w:rsidP="000D66B5">
      <w:pPr>
        <w:numPr>
          <w:ilvl w:val="0"/>
          <w:numId w:val="25"/>
        </w:numPr>
        <w:autoSpaceDE w:val="0"/>
        <w:autoSpaceDN w:val="0"/>
        <w:adjustRightInd w:val="0"/>
        <w:spacing w:line="360" w:lineRule="auto"/>
        <w:ind w:left="0" w:firstLine="360"/>
        <w:jc w:val="both"/>
        <w:rPr>
          <w:rFonts w:ascii="Bookman Old Style" w:hAnsi="Bookman Old Style"/>
          <w:color w:val="000000"/>
        </w:rPr>
      </w:pPr>
      <w:r w:rsidRPr="000D66B5">
        <w:rPr>
          <w:rFonts w:ascii="Bookman Old Style" w:hAnsi="Bookman Old Style"/>
          <w:color w:val="000000"/>
        </w:rPr>
        <w:t xml:space="preserve">Бросок в корзину одной рукой после движения, бросок в корзину одной рукой после ведения, броски мяча в корзину в движении после двух шагов; </w:t>
      </w:r>
    </w:p>
    <w:p w:rsidR="000D66B5" w:rsidRPr="000D66B5" w:rsidRDefault="000D66B5" w:rsidP="000D66B5">
      <w:pPr>
        <w:numPr>
          <w:ilvl w:val="0"/>
          <w:numId w:val="25"/>
        </w:numPr>
        <w:autoSpaceDE w:val="0"/>
        <w:autoSpaceDN w:val="0"/>
        <w:adjustRightInd w:val="0"/>
        <w:spacing w:line="360" w:lineRule="auto"/>
        <w:ind w:left="0" w:firstLine="360"/>
        <w:jc w:val="both"/>
        <w:rPr>
          <w:rFonts w:ascii="Bookman Old Style" w:hAnsi="Bookman Old Style"/>
          <w:color w:val="000000"/>
        </w:rPr>
      </w:pPr>
      <w:r w:rsidRPr="000D66B5">
        <w:rPr>
          <w:rFonts w:ascii="Bookman Old Style" w:hAnsi="Bookman Old Style"/>
          <w:color w:val="000000"/>
        </w:rPr>
        <w:t xml:space="preserve">Повороты на месте, остановка прыжком и в два шага в различных упражнениях и подвижных играх, ведение мяча с изменением направления (по сигналу), скорости и высоты отскока; </w:t>
      </w:r>
    </w:p>
    <w:p w:rsidR="000D66B5" w:rsidRPr="000D66B5" w:rsidRDefault="000D66B5" w:rsidP="000D66B5">
      <w:pPr>
        <w:numPr>
          <w:ilvl w:val="0"/>
          <w:numId w:val="25"/>
        </w:numPr>
        <w:autoSpaceDE w:val="0"/>
        <w:autoSpaceDN w:val="0"/>
        <w:adjustRightInd w:val="0"/>
        <w:spacing w:line="360" w:lineRule="auto"/>
        <w:ind w:left="0" w:firstLine="360"/>
        <w:jc w:val="both"/>
        <w:rPr>
          <w:rFonts w:ascii="Bookman Old Style" w:hAnsi="Bookman Old Style"/>
          <w:color w:val="000000"/>
        </w:rPr>
      </w:pPr>
      <w:r w:rsidRPr="000D66B5">
        <w:rPr>
          <w:rFonts w:ascii="Bookman Old Style" w:hAnsi="Bookman Old Style"/>
          <w:color w:val="000000"/>
        </w:rPr>
        <w:t xml:space="preserve">Передача мяча одной рукой от плеча после ведения, передача мяча на месте с отскоком от пола; </w:t>
      </w:r>
    </w:p>
    <w:p w:rsidR="000D66B5" w:rsidRPr="000D66B5" w:rsidRDefault="000D66B5" w:rsidP="000D66B5">
      <w:pPr>
        <w:numPr>
          <w:ilvl w:val="0"/>
          <w:numId w:val="25"/>
        </w:numPr>
        <w:autoSpaceDE w:val="0"/>
        <w:autoSpaceDN w:val="0"/>
        <w:adjustRightInd w:val="0"/>
        <w:spacing w:line="360" w:lineRule="auto"/>
        <w:ind w:left="0" w:firstLine="360"/>
        <w:jc w:val="both"/>
        <w:rPr>
          <w:rFonts w:ascii="Bookman Old Style" w:hAnsi="Bookman Old Style"/>
          <w:color w:val="000000"/>
        </w:rPr>
      </w:pPr>
      <w:r w:rsidRPr="000D66B5">
        <w:rPr>
          <w:rFonts w:ascii="Bookman Old Style" w:hAnsi="Bookman Old Style"/>
          <w:color w:val="000000"/>
        </w:rPr>
        <w:t>Броски в движении после двух шагов, бросок в прыжке одной рукой с места.</w:t>
      </w:r>
    </w:p>
    <w:p w:rsidR="000D66B5" w:rsidRPr="000D66B5" w:rsidRDefault="000D66B5" w:rsidP="000D66B5">
      <w:pPr>
        <w:numPr>
          <w:ilvl w:val="0"/>
          <w:numId w:val="25"/>
        </w:numPr>
        <w:autoSpaceDE w:val="0"/>
        <w:autoSpaceDN w:val="0"/>
        <w:adjustRightInd w:val="0"/>
        <w:spacing w:line="360" w:lineRule="auto"/>
        <w:ind w:left="0" w:firstLine="360"/>
        <w:jc w:val="both"/>
        <w:rPr>
          <w:rFonts w:ascii="Bookman Old Style" w:hAnsi="Bookman Old Style"/>
          <w:color w:val="000000"/>
        </w:rPr>
      </w:pPr>
      <w:r w:rsidRPr="000D66B5">
        <w:rPr>
          <w:rFonts w:ascii="Bookman Old Style" w:hAnsi="Bookman Old Style"/>
          <w:color w:val="000000"/>
        </w:rPr>
        <w:t>Бросок мяча одной рукой в прыжке с поворотом на 180 градусов, толкаясь одной ногой, штрафной бросок.</w:t>
      </w:r>
    </w:p>
    <w:p w:rsidR="000D66B5" w:rsidRPr="000D66B5" w:rsidRDefault="000D66B5" w:rsidP="000D66B5">
      <w:pPr>
        <w:numPr>
          <w:ilvl w:val="0"/>
          <w:numId w:val="25"/>
        </w:numPr>
        <w:spacing w:line="360" w:lineRule="auto"/>
        <w:ind w:left="0" w:firstLine="360"/>
        <w:jc w:val="both"/>
        <w:rPr>
          <w:rFonts w:ascii="Bookman Old Style" w:hAnsi="Bookman Old Style"/>
          <w:bCs/>
        </w:rPr>
      </w:pPr>
      <w:r w:rsidRPr="000D66B5">
        <w:rPr>
          <w:rFonts w:ascii="Bookman Old Style" w:hAnsi="Bookman Old Style"/>
          <w:color w:val="000000"/>
        </w:rPr>
        <w:t>Индивидуальные защитные действия: передвижение защитника, вырывание и выбивание мяча.</w:t>
      </w:r>
    </w:p>
    <w:p w:rsidR="000D66B5" w:rsidRPr="000D66B5" w:rsidRDefault="000D66B5" w:rsidP="000D66B5">
      <w:pPr>
        <w:spacing w:line="360" w:lineRule="auto"/>
        <w:ind w:firstLine="720"/>
        <w:jc w:val="both"/>
        <w:rPr>
          <w:rFonts w:ascii="Bookman Old Style" w:eastAsia="Calibri" w:hAnsi="Bookman Old Style"/>
        </w:rPr>
      </w:pPr>
      <w:r w:rsidRPr="000D66B5">
        <w:rPr>
          <w:rFonts w:ascii="Bookman Old Style" w:eastAsia="Calibri" w:hAnsi="Bookman Old Style"/>
        </w:rPr>
        <w:t xml:space="preserve">Недостаточное внимание к развитию хотя бы одного из компонентов СФП приводит к затягиванию процесса обучения, длительному застою в росте спортивного мастерства, провалам в подготовке, и соответственно </w:t>
      </w:r>
      <w:r w:rsidRPr="000D66B5">
        <w:rPr>
          <w:rFonts w:ascii="Bookman Old Style" w:eastAsia="Calibri" w:hAnsi="Bookman Old Style"/>
        </w:rPr>
        <w:lastRenderedPageBreak/>
        <w:t>выступлениях на соревнованиях. В связи с этим на этапе специализированной подготовки важна индивидуализация СФП. Тренеру важно знать особенности структуры двигательных качеств каждого баскетболиста, характерные недостатки в его подготовке, знать основные пути их возможного устранения. Наиболее эффективна СФП тогда когда осуществляется в единстве с ОФП.</w:t>
      </w:r>
    </w:p>
    <w:p w:rsidR="000D66B5" w:rsidRPr="000D66B5" w:rsidRDefault="000D66B5" w:rsidP="000D66B5">
      <w:pPr>
        <w:spacing w:line="360" w:lineRule="auto"/>
        <w:ind w:firstLine="709"/>
        <w:jc w:val="both"/>
        <w:rPr>
          <w:rFonts w:ascii="Bookman Old Style" w:eastAsia="Calibri" w:hAnsi="Bookman Old Style"/>
        </w:rPr>
      </w:pPr>
      <w:r w:rsidRPr="000D66B5">
        <w:rPr>
          <w:rFonts w:ascii="Bookman Old Style" w:hAnsi="Bookman Old Style"/>
          <w:i/>
          <w:iCs/>
        </w:rPr>
        <w:t xml:space="preserve">Промежуточная аттестация - </w:t>
      </w:r>
      <w:r w:rsidRPr="000D66B5">
        <w:rPr>
          <w:rFonts w:ascii="Bookman Old Style" w:hAnsi="Bookman Old Style"/>
        </w:rPr>
        <w:t>осуществляется в конце учебного года в форме сдачи контрольно-переводных нормативов.</w:t>
      </w:r>
    </w:p>
    <w:p w:rsidR="000D66B5" w:rsidRPr="000D66B5" w:rsidRDefault="000D66B5" w:rsidP="000D66B5">
      <w:pPr>
        <w:shd w:val="clear" w:color="auto" w:fill="FFFFFF"/>
        <w:tabs>
          <w:tab w:val="left" w:pos="142"/>
        </w:tabs>
        <w:spacing w:line="360" w:lineRule="auto"/>
        <w:ind w:left="278" w:right="14"/>
        <w:jc w:val="center"/>
        <w:rPr>
          <w:rFonts w:ascii="Bookman Old Style" w:hAnsi="Bookman Old Style"/>
          <w:b/>
          <w:bCs/>
          <w:spacing w:val="-9"/>
        </w:rPr>
      </w:pPr>
      <w:r w:rsidRPr="000D66B5">
        <w:rPr>
          <w:rFonts w:ascii="Bookman Old Style" w:hAnsi="Bookman Old Style"/>
          <w:b/>
          <w:bCs/>
          <w:spacing w:val="-9"/>
        </w:rPr>
        <w:t>Система контроля и зачетные требования</w:t>
      </w:r>
    </w:p>
    <w:p w:rsidR="000D66B5" w:rsidRPr="000D66B5" w:rsidRDefault="000D66B5" w:rsidP="000D66B5">
      <w:pPr>
        <w:shd w:val="clear" w:color="auto" w:fill="FFFFFF"/>
        <w:tabs>
          <w:tab w:val="left" w:pos="142"/>
        </w:tabs>
        <w:spacing w:line="360" w:lineRule="auto"/>
        <w:ind w:right="-22"/>
        <w:jc w:val="both"/>
        <w:rPr>
          <w:rFonts w:ascii="Bookman Old Style" w:hAnsi="Bookman Old Style"/>
          <w:spacing w:val="4"/>
        </w:rPr>
      </w:pPr>
      <w:r w:rsidRPr="000D66B5">
        <w:rPr>
          <w:rFonts w:ascii="Bookman Old Style" w:hAnsi="Bookman Old Style"/>
          <w:spacing w:val="5"/>
        </w:rPr>
        <w:tab/>
      </w:r>
      <w:r w:rsidRPr="000D66B5">
        <w:rPr>
          <w:rFonts w:ascii="Bookman Old Style" w:hAnsi="Bookman Old Style"/>
          <w:spacing w:val="5"/>
        </w:rPr>
        <w:tab/>
        <w:t xml:space="preserve">Главным критерием является возраст </w:t>
      </w:r>
      <w:r w:rsidRPr="000D66B5">
        <w:rPr>
          <w:rFonts w:ascii="Bookman Old Style" w:hAnsi="Bookman Old Style"/>
          <w:spacing w:val="1"/>
        </w:rPr>
        <w:t>и подготовленность детей, зачисляемых в ту или иную группу подго</w:t>
      </w:r>
      <w:r w:rsidRPr="000D66B5">
        <w:rPr>
          <w:rFonts w:ascii="Bookman Old Style" w:hAnsi="Bookman Old Style"/>
          <w:spacing w:val="1"/>
        </w:rPr>
        <w:softHyphen/>
      </w:r>
      <w:r w:rsidRPr="000D66B5">
        <w:rPr>
          <w:rFonts w:ascii="Bookman Old Style" w:hAnsi="Bookman Old Style"/>
          <w:spacing w:val="5"/>
        </w:rPr>
        <w:t xml:space="preserve">товки. По </w:t>
      </w:r>
      <w:r w:rsidRPr="000D66B5">
        <w:rPr>
          <w:rFonts w:ascii="Bookman Old Style" w:hAnsi="Bookman Old Style"/>
          <w:spacing w:val="4"/>
        </w:rPr>
        <w:t>результатам сданных нормативов они либо переводятся на следую</w:t>
      </w:r>
      <w:r w:rsidRPr="000D66B5">
        <w:rPr>
          <w:rFonts w:ascii="Bookman Old Style" w:hAnsi="Bookman Old Style"/>
          <w:spacing w:val="4"/>
        </w:rPr>
        <w:softHyphen/>
        <w:t xml:space="preserve">щий этап подготовки, либо остаются повторно на том же уровне </w:t>
      </w:r>
      <w:r w:rsidRPr="000D66B5">
        <w:rPr>
          <w:rFonts w:ascii="Bookman Old Style" w:hAnsi="Bookman Old Style"/>
          <w:spacing w:val="8"/>
        </w:rPr>
        <w:t xml:space="preserve">для дополнительного прохождения этапа. </w:t>
      </w:r>
      <w:r w:rsidRPr="000D66B5">
        <w:rPr>
          <w:rFonts w:ascii="Bookman Old Style" w:hAnsi="Bookman Old Style"/>
          <w:spacing w:val="4"/>
        </w:rPr>
        <w:t>Окончательное решение о переводе обучающегося принимает педагогический  совет.</w:t>
      </w:r>
    </w:p>
    <w:p w:rsidR="000D66B5" w:rsidRPr="000D66B5" w:rsidRDefault="000D66B5" w:rsidP="000D66B5">
      <w:pPr>
        <w:spacing w:line="360" w:lineRule="auto"/>
        <w:jc w:val="center"/>
        <w:rPr>
          <w:rFonts w:ascii="Bookman Old Style" w:hAnsi="Bookman Old Style"/>
        </w:rPr>
      </w:pPr>
      <w:r w:rsidRPr="000D66B5">
        <w:rPr>
          <w:rFonts w:ascii="Bookman Old Style" w:hAnsi="Bookman Old Style"/>
          <w:b/>
          <w:bCs/>
        </w:rPr>
        <w:t>Психологическая подготовка.</w:t>
      </w:r>
    </w:p>
    <w:p w:rsidR="000D66B5" w:rsidRPr="000D66B5" w:rsidRDefault="000D66B5" w:rsidP="000D66B5">
      <w:pPr>
        <w:spacing w:line="360" w:lineRule="auto"/>
        <w:ind w:firstLine="708"/>
        <w:jc w:val="both"/>
        <w:rPr>
          <w:rFonts w:ascii="Bookman Old Style" w:hAnsi="Bookman Old Style"/>
        </w:rPr>
      </w:pPr>
      <w:r w:rsidRPr="000D66B5">
        <w:rPr>
          <w:rFonts w:ascii="Bookman Old Style" w:hAnsi="Bookman Old Style"/>
        </w:rPr>
        <w:t>На спортивно-оздоровительном этапе основной упор в занятиях спортивных групп делается на формирование интереса к спорту, правильной спортивной мотивации, общих нравственных и специальных морально-психологических чертах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уважении к тренеру, требовательности к самому себе). Важно также обратить внимание на установление положительных межличностных отношений в коллективе, развитие простейших сенсомоторных реакций, внимания, навыков самоконтроля.</w:t>
      </w:r>
    </w:p>
    <w:p w:rsidR="000D66B5" w:rsidRPr="000D66B5" w:rsidRDefault="000D66B5" w:rsidP="000D66B5">
      <w:pPr>
        <w:spacing w:line="360" w:lineRule="auto"/>
        <w:ind w:firstLine="708"/>
        <w:jc w:val="center"/>
        <w:rPr>
          <w:rFonts w:ascii="Bookman Old Style" w:hAnsi="Bookman Old Style"/>
          <w:b/>
        </w:rPr>
      </w:pPr>
      <w:r w:rsidRPr="000D66B5">
        <w:rPr>
          <w:rFonts w:ascii="Bookman Old Style" w:hAnsi="Bookman Old Style"/>
          <w:b/>
        </w:rPr>
        <w:t>Материально-техническая база</w:t>
      </w:r>
    </w:p>
    <w:p w:rsidR="000D66B5" w:rsidRPr="000D66B5" w:rsidRDefault="000D66B5" w:rsidP="000D66B5">
      <w:pPr>
        <w:shd w:val="clear" w:color="auto" w:fill="FFFFFF"/>
        <w:spacing w:line="360" w:lineRule="auto"/>
        <w:jc w:val="both"/>
        <w:rPr>
          <w:rFonts w:ascii="Bookman Old Style" w:hAnsi="Bookman Old Style"/>
        </w:rPr>
      </w:pPr>
      <w:r w:rsidRPr="000D66B5">
        <w:rPr>
          <w:rFonts w:ascii="Bookman Old Style" w:hAnsi="Bookman Old Style" w:cs="Arial"/>
          <w:color w:val="666666"/>
          <w:sz w:val="21"/>
          <w:szCs w:val="21"/>
        </w:rPr>
        <w:t>1</w:t>
      </w:r>
      <w:r w:rsidRPr="000D66B5">
        <w:rPr>
          <w:rFonts w:ascii="Bookman Old Style" w:hAnsi="Bookman Old Style"/>
        </w:rPr>
        <w:t>. Тренажерный зал.</w:t>
      </w:r>
    </w:p>
    <w:p w:rsidR="000D66B5" w:rsidRPr="000D66B5" w:rsidRDefault="000D66B5" w:rsidP="000D66B5">
      <w:pPr>
        <w:shd w:val="clear" w:color="auto" w:fill="FFFFFF"/>
        <w:suppressAutoHyphens/>
        <w:autoSpaceDN w:val="0"/>
        <w:spacing w:line="360" w:lineRule="auto"/>
        <w:textAlignment w:val="baseline"/>
        <w:rPr>
          <w:rFonts w:ascii="Bookman Old Style" w:hAnsi="Bookman Old Style"/>
        </w:rPr>
      </w:pPr>
      <w:r w:rsidRPr="000D66B5">
        <w:rPr>
          <w:rFonts w:ascii="Bookman Old Style" w:hAnsi="Bookman Old Style"/>
          <w:kern w:val="3"/>
        </w:rPr>
        <w:t xml:space="preserve">2. </w:t>
      </w:r>
      <w:r w:rsidRPr="000D66B5">
        <w:rPr>
          <w:rFonts w:ascii="Bookman Old Style" w:hAnsi="Bookman Old Style"/>
        </w:rPr>
        <w:t>Спортивный зал;</w:t>
      </w:r>
    </w:p>
    <w:p w:rsidR="000D66B5" w:rsidRPr="000D66B5" w:rsidRDefault="000D66B5" w:rsidP="000D66B5">
      <w:pPr>
        <w:shd w:val="clear" w:color="auto" w:fill="FFFFFF"/>
        <w:spacing w:line="360" w:lineRule="auto"/>
        <w:ind w:firstLine="284"/>
        <w:rPr>
          <w:rFonts w:ascii="Bookman Old Style" w:hAnsi="Bookman Old Style"/>
        </w:rPr>
      </w:pPr>
      <w:r w:rsidRPr="000D66B5">
        <w:rPr>
          <w:rFonts w:ascii="Bookman Old Style" w:hAnsi="Bookman Old Style"/>
        </w:rPr>
        <w:t>- Открытое плоскостное сооружение для игры в баскетбол, стритбол.</w:t>
      </w:r>
    </w:p>
    <w:p w:rsidR="000D66B5" w:rsidRPr="000D66B5" w:rsidRDefault="000D66B5" w:rsidP="000D66B5">
      <w:pPr>
        <w:shd w:val="clear" w:color="auto" w:fill="FFFFFF"/>
        <w:spacing w:line="360" w:lineRule="auto"/>
        <w:ind w:firstLine="284"/>
        <w:rPr>
          <w:rFonts w:ascii="Bookman Old Style" w:hAnsi="Bookman Old Style"/>
        </w:rPr>
      </w:pPr>
      <w:r w:rsidRPr="000D66B5">
        <w:rPr>
          <w:rFonts w:ascii="Bookman Old Style" w:hAnsi="Bookman Old Style"/>
        </w:rPr>
        <w:t>- раздевалки</w:t>
      </w:r>
    </w:p>
    <w:p w:rsidR="000D66B5" w:rsidRPr="000D66B5" w:rsidRDefault="000D66B5" w:rsidP="000D66B5">
      <w:pPr>
        <w:shd w:val="clear" w:color="auto" w:fill="FFFFFF"/>
        <w:spacing w:line="360" w:lineRule="auto"/>
        <w:ind w:firstLine="284"/>
        <w:jc w:val="both"/>
        <w:rPr>
          <w:rFonts w:ascii="Bookman Old Style" w:hAnsi="Bookman Old Style"/>
        </w:rPr>
      </w:pPr>
      <w:r w:rsidRPr="000D66B5">
        <w:rPr>
          <w:rFonts w:ascii="Bookman Old Style" w:hAnsi="Bookman Old Style"/>
        </w:rPr>
        <w:t xml:space="preserve">      Оборудование и инвентарь: комплект индивидуальной экипировки баскетболиста (спортивная форма соревновательная),комплект накидок (для товарищеских игр); комплект баскетбольных мячей (на команду);набивные </w:t>
      </w:r>
      <w:r w:rsidRPr="000D66B5">
        <w:rPr>
          <w:rFonts w:ascii="Bookman Old Style" w:hAnsi="Bookman Old Style"/>
        </w:rPr>
        <w:lastRenderedPageBreak/>
        <w:t>мячи; скакалки; компрессор для накачки мячей; стойки и «пирамиды» для обводки.</w:t>
      </w:r>
    </w:p>
    <w:p w:rsidR="000D66B5" w:rsidRPr="000D66B5" w:rsidRDefault="000D66B5" w:rsidP="000D66B5">
      <w:pPr>
        <w:shd w:val="clear" w:color="auto" w:fill="FFFFFF"/>
        <w:spacing w:line="359" w:lineRule="atLeast"/>
        <w:ind w:firstLine="284"/>
        <w:rPr>
          <w:rFonts w:ascii="Bookman Old Style" w:hAnsi="Bookman Old Style"/>
        </w:rPr>
      </w:pPr>
      <w:r w:rsidRPr="000D66B5">
        <w:rPr>
          <w:rFonts w:ascii="Bookman Old Style" w:hAnsi="Bookman Old Style"/>
        </w:rPr>
        <w:t>- Видеоматериалы о технических приёмах в баскетболе;</w:t>
      </w:r>
    </w:p>
    <w:p w:rsidR="000D66B5" w:rsidRPr="000D66B5" w:rsidRDefault="000D66B5" w:rsidP="000D66B5">
      <w:pPr>
        <w:shd w:val="clear" w:color="auto" w:fill="FFFFFF"/>
        <w:spacing w:line="359" w:lineRule="atLeast"/>
        <w:ind w:firstLine="284"/>
        <w:rPr>
          <w:rFonts w:ascii="Bookman Old Style" w:hAnsi="Bookman Old Style"/>
        </w:rPr>
      </w:pPr>
      <w:r w:rsidRPr="000D66B5">
        <w:rPr>
          <w:rFonts w:ascii="Bookman Old Style" w:hAnsi="Bookman Old Style"/>
        </w:rPr>
        <w:t>- Правила соревнований по баскетболу</w:t>
      </w:r>
    </w:p>
    <w:p w:rsidR="000D66B5" w:rsidRPr="000D66B5" w:rsidRDefault="000D66B5" w:rsidP="000D66B5">
      <w:pPr>
        <w:shd w:val="clear" w:color="auto" w:fill="FFFFFF"/>
        <w:spacing w:line="359" w:lineRule="atLeast"/>
        <w:jc w:val="both"/>
        <w:rPr>
          <w:rFonts w:ascii="Bookman Old Style" w:hAnsi="Bookman Old Style"/>
        </w:rPr>
      </w:pPr>
    </w:p>
    <w:p w:rsidR="000D66B5" w:rsidRPr="000D66B5" w:rsidRDefault="000D66B5" w:rsidP="000D66B5">
      <w:pPr>
        <w:keepLines/>
        <w:widowControl w:val="0"/>
        <w:suppressLineNumbers/>
        <w:suppressAutoHyphens/>
        <w:spacing w:line="360" w:lineRule="auto"/>
        <w:jc w:val="center"/>
        <w:rPr>
          <w:rFonts w:ascii="Bookman Old Style" w:hAnsi="Bookman Old Style"/>
          <w:b/>
        </w:rPr>
      </w:pPr>
      <w:r w:rsidRPr="000D66B5">
        <w:rPr>
          <w:rFonts w:ascii="Bookman Old Style" w:hAnsi="Bookman Old Style"/>
          <w:b/>
        </w:rPr>
        <w:t>Результат программы.</w:t>
      </w:r>
    </w:p>
    <w:p w:rsidR="000D66B5" w:rsidRPr="000D66B5" w:rsidRDefault="000D66B5" w:rsidP="000D66B5">
      <w:pPr>
        <w:keepLines/>
        <w:widowControl w:val="0"/>
        <w:suppressLineNumbers/>
        <w:suppressAutoHyphens/>
        <w:spacing w:line="360" w:lineRule="auto"/>
        <w:jc w:val="center"/>
        <w:rPr>
          <w:rFonts w:ascii="Bookman Old Style" w:hAnsi="Bookman Old Style"/>
        </w:rPr>
      </w:pPr>
      <w:r w:rsidRPr="000D66B5">
        <w:rPr>
          <w:rFonts w:ascii="Bookman Old Style" w:hAnsi="Bookman Old Style"/>
        </w:rPr>
        <w:t>Ожидаемые результаты:</w:t>
      </w:r>
    </w:p>
    <w:p w:rsidR="000D66B5" w:rsidRPr="000D66B5" w:rsidRDefault="000D66B5" w:rsidP="000D66B5">
      <w:pPr>
        <w:keepLines/>
        <w:widowControl w:val="0"/>
        <w:suppressLineNumbers/>
        <w:suppressAutoHyphens/>
        <w:spacing w:line="360" w:lineRule="auto"/>
        <w:rPr>
          <w:rFonts w:ascii="Bookman Old Style" w:hAnsi="Bookman Old Style"/>
        </w:rPr>
      </w:pPr>
      <w:r w:rsidRPr="000D66B5">
        <w:rPr>
          <w:rFonts w:ascii="Bookman Old Style" w:hAnsi="Bookman Old Style"/>
        </w:rPr>
        <w:t>-интерес к систематическим занятиям баскетболом;</w:t>
      </w:r>
    </w:p>
    <w:p w:rsidR="000D66B5" w:rsidRPr="000D66B5" w:rsidRDefault="000D66B5" w:rsidP="000D66B5">
      <w:pPr>
        <w:keepLines/>
        <w:widowControl w:val="0"/>
        <w:suppressLineNumbers/>
        <w:suppressAutoHyphens/>
        <w:spacing w:line="360" w:lineRule="auto"/>
        <w:rPr>
          <w:rFonts w:ascii="Bookman Old Style" w:hAnsi="Bookman Old Style"/>
        </w:rPr>
      </w:pPr>
      <w:r w:rsidRPr="000D66B5">
        <w:rPr>
          <w:rFonts w:ascii="Bookman Old Style" w:hAnsi="Bookman Old Style"/>
        </w:rPr>
        <w:t>- укрепление здоровья детей средствами физической культуры;</w:t>
      </w:r>
    </w:p>
    <w:p w:rsidR="000D66B5" w:rsidRPr="000D66B5" w:rsidRDefault="000D66B5" w:rsidP="000D66B5">
      <w:pPr>
        <w:keepLines/>
        <w:widowControl w:val="0"/>
        <w:suppressLineNumbers/>
        <w:suppressAutoHyphens/>
        <w:spacing w:line="360" w:lineRule="auto"/>
        <w:rPr>
          <w:rFonts w:ascii="Bookman Old Style" w:hAnsi="Bookman Old Style"/>
        </w:rPr>
      </w:pPr>
      <w:r w:rsidRPr="000D66B5">
        <w:rPr>
          <w:rFonts w:ascii="Bookman Old Style" w:hAnsi="Bookman Old Style"/>
        </w:rPr>
        <w:t>- обеспечение общефизической подготовки;</w:t>
      </w:r>
    </w:p>
    <w:p w:rsidR="000D66B5" w:rsidRPr="000D66B5" w:rsidRDefault="000D66B5" w:rsidP="000D66B5">
      <w:pPr>
        <w:keepLines/>
        <w:widowControl w:val="0"/>
        <w:suppressLineNumbers/>
        <w:suppressAutoHyphens/>
        <w:spacing w:line="360" w:lineRule="auto"/>
        <w:rPr>
          <w:rFonts w:ascii="Bookman Old Style" w:hAnsi="Bookman Old Style"/>
        </w:rPr>
      </w:pPr>
      <w:r w:rsidRPr="000D66B5">
        <w:rPr>
          <w:rFonts w:ascii="Bookman Old Style" w:hAnsi="Bookman Old Style"/>
        </w:rPr>
        <w:t>-овладение основами баскетбола;</w:t>
      </w:r>
    </w:p>
    <w:p w:rsidR="000D66B5" w:rsidRPr="000D66B5" w:rsidRDefault="000D66B5" w:rsidP="000D66B5">
      <w:pPr>
        <w:keepLines/>
        <w:widowControl w:val="0"/>
        <w:suppressLineNumbers/>
        <w:suppressAutoHyphens/>
        <w:spacing w:line="360" w:lineRule="auto"/>
        <w:rPr>
          <w:rFonts w:ascii="Bookman Old Style" w:hAnsi="Bookman Old Style"/>
        </w:rPr>
      </w:pPr>
      <w:r w:rsidRPr="000D66B5">
        <w:rPr>
          <w:rFonts w:ascii="Bookman Old Style" w:hAnsi="Bookman Old Style"/>
        </w:rPr>
        <w:t>-соблюдение спортивной этики, дисциплины;</w:t>
      </w:r>
    </w:p>
    <w:p w:rsidR="000D66B5" w:rsidRPr="000D66B5" w:rsidRDefault="000D66B5" w:rsidP="000D66B5">
      <w:pPr>
        <w:keepLines/>
        <w:widowControl w:val="0"/>
        <w:suppressLineNumbers/>
        <w:suppressAutoHyphens/>
        <w:spacing w:line="360" w:lineRule="auto"/>
        <w:ind w:left="720"/>
        <w:jc w:val="center"/>
        <w:rPr>
          <w:rFonts w:ascii="Bookman Old Style" w:hAnsi="Bookman Old Style"/>
        </w:rPr>
      </w:pPr>
      <w:r w:rsidRPr="000D66B5">
        <w:rPr>
          <w:rFonts w:ascii="Bookman Old Style" w:hAnsi="Bookman Old Style"/>
        </w:rPr>
        <w:t>Образовательные (предметные):</w:t>
      </w:r>
    </w:p>
    <w:p w:rsidR="000D66B5" w:rsidRPr="000D66B5" w:rsidRDefault="000D66B5" w:rsidP="000D66B5">
      <w:pPr>
        <w:keepLines/>
        <w:widowControl w:val="0"/>
        <w:suppressLineNumbers/>
        <w:suppressAutoHyphens/>
        <w:spacing w:line="360" w:lineRule="auto"/>
        <w:jc w:val="both"/>
        <w:rPr>
          <w:rFonts w:ascii="Bookman Old Style" w:hAnsi="Bookman Old Style"/>
        </w:rPr>
      </w:pPr>
      <w:r w:rsidRPr="000D66B5">
        <w:rPr>
          <w:rFonts w:ascii="Bookman Old Style" w:hAnsi="Bookman Old Style"/>
        </w:rPr>
        <w:t>- владеть теоретическими и практическими навыками игры в баскетбол;</w:t>
      </w:r>
    </w:p>
    <w:p w:rsidR="000D66B5" w:rsidRPr="000D66B5" w:rsidRDefault="000D66B5" w:rsidP="000D66B5">
      <w:pPr>
        <w:keepLines/>
        <w:widowControl w:val="0"/>
        <w:suppressLineNumbers/>
        <w:suppressAutoHyphens/>
        <w:spacing w:line="360" w:lineRule="auto"/>
        <w:jc w:val="both"/>
        <w:rPr>
          <w:rFonts w:ascii="Bookman Old Style" w:hAnsi="Bookman Old Style"/>
        </w:rPr>
      </w:pPr>
      <w:r w:rsidRPr="000D66B5">
        <w:rPr>
          <w:rFonts w:ascii="Bookman Old Style" w:hAnsi="Bookman Old Style"/>
        </w:rPr>
        <w:t>- знать технические приёмы игры в баскетбол;</w:t>
      </w:r>
    </w:p>
    <w:p w:rsidR="000D66B5" w:rsidRPr="000D66B5" w:rsidRDefault="000D66B5" w:rsidP="000D66B5">
      <w:pPr>
        <w:keepLines/>
        <w:widowControl w:val="0"/>
        <w:suppressLineNumbers/>
        <w:suppressAutoHyphens/>
        <w:spacing w:line="360" w:lineRule="auto"/>
        <w:jc w:val="both"/>
        <w:rPr>
          <w:rFonts w:ascii="Bookman Old Style" w:hAnsi="Bookman Old Style"/>
        </w:rPr>
      </w:pPr>
      <w:r w:rsidRPr="000D66B5">
        <w:rPr>
          <w:rFonts w:ascii="Bookman Old Style" w:hAnsi="Bookman Old Style"/>
        </w:rPr>
        <w:t>- владеть тактическими действиям в нападении и защите;</w:t>
      </w:r>
    </w:p>
    <w:p w:rsidR="000D66B5" w:rsidRPr="000D66B5" w:rsidRDefault="000D66B5" w:rsidP="000D66B5">
      <w:pPr>
        <w:keepLines/>
        <w:widowControl w:val="0"/>
        <w:suppressLineNumbers/>
        <w:suppressAutoHyphens/>
        <w:spacing w:line="360" w:lineRule="auto"/>
        <w:jc w:val="both"/>
        <w:rPr>
          <w:rFonts w:ascii="Bookman Old Style" w:hAnsi="Bookman Old Style"/>
        </w:rPr>
      </w:pPr>
      <w:r w:rsidRPr="000D66B5">
        <w:rPr>
          <w:rFonts w:ascii="Bookman Old Style" w:hAnsi="Bookman Old Style"/>
        </w:rPr>
        <w:t>- осуществлять правильные двигательные действия в условиях соревновательной деятельности;</w:t>
      </w:r>
    </w:p>
    <w:p w:rsidR="000D66B5" w:rsidRPr="000D66B5" w:rsidRDefault="000D66B5" w:rsidP="000D66B5">
      <w:pPr>
        <w:keepLines/>
        <w:widowControl w:val="0"/>
        <w:suppressLineNumbers/>
        <w:suppressAutoHyphens/>
        <w:spacing w:line="360" w:lineRule="auto"/>
        <w:jc w:val="both"/>
        <w:rPr>
          <w:rFonts w:ascii="Bookman Old Style" w:hAnsi="Bookman Old Style"/>
        </w:rPr>
      </w:pPr>
      <w:r w:rsidRPr="000D66B5">
        <w:rPr>
          <w:rFonts w:ascii="Bookman Old Style" w:hAnsi="Bookman Old Style"/>
        </w:rPr>
        <w:t>- уметь применять правила судейства в организации и проведении соревнований.</w:t>
      </w:r>
    </w:p>
    <w:p w:rsidR="000D66B5" w:rsidRPr="000D66B5" w:rsidRDefault="000D66B5" w:rsidP="000D66B5">
      <w:pPr>
        <w:keepLines/>
        <w:widowControl w:val="0"/>
        <w:suppressLineNumbers/>
        <w:suppressAutoHyphens/>
        <w:spacing w:line="360" w:lineRule="auto"/>
        <w:ind w:left="720"/>
        <w:jc w:val="center"/>
        <w:rPr>
          <w:rFonts w:ascii="Bookman Old Style" w:hAnsi="Bookman Old Style"/>
        </w:rPr>
      </w:pPr>
      <w:r w:rsidRPr="000D66B5">
        <w:rPr>
          <w:rFonts w:ascii="Bookman Old Style" w:hAnsi="Bookman Old Style"/>
        </w:rPr>
        <w:t>Личностные:</w:t>
      </w:r>
    </w:p>
    <w:p w:rsidR="000D66B5" w:rsidRPr="000D66B5" w:rsidRDefault="000D66B5" w:rsidP="000D66B5">
      <w:pPr>
        <w:keepLines/>
        <w:widowControl w:val="0"/>
        <w:suppressLineNumbers/>
        <w:suppressAutoHyphens/>
        <w:spacing w:line="360" w:lineRule="auto"/>
        <w:ind w:firstLine="426"/>
        <w:jc w:val="both"/>
        <w:rPr>
          <w:rFonts w:ascii="Bookman Old Style" w:hAnsi="Bookman Old Style"/>
        </w:rPr>
      </w:pPr>
      <w:r w:rsidRPr="000D66B5">
        <w:rPr>
          <w:rFonts w:ascii="Bookman Old Style" w:hAnsi="Bookman Old Style"/>
        </w:rPr>
        <w:t>- проявлять и применять свои физические качества и индивидуальные спортивные способности: ловкость, силу, скорость, выносливость;</w:t>
      </w:r>
    </w:p>
    <w:p w:rsidR="000D66B5" w:rsidRPr="000D66B5" w:rsidRDefault="000D66B5" w:rsidP="000D66B5">
      <w:pPr>
        <w:keepLines/>
        <w:widowControl w:val="0"/>
        <w:suppressLineNumbers/>
        <w:suppressAutoHyphens/>
        <w:spacing w:line="360" w:lineRule="auto"/>
        <w:ind w:firstLine="426"/>
        <w:jc w:val="both"/>
        <w:rPr>
          <w:rFonts w:ascii="Bookman Old Style" w:hAnsi="Bookman Old Style"/>
        </w:rPr>
      </w:pPr>
      <w:r w:rsidRPr="000D66B5">
        <w:rPr>
          <w:rFonts w:ascii="Bookman Old Style" w:hAnsi="Bookman Old Style"/>
        </w:rPr>
        <w:t>- владеть организаторскими навыками;</w:t>
      </w:r>
    </w:p>
    <w:p w:rsidR="000D66B5" w:rsidRPr="000D66B5" w:rsidRDefault="000D66B5" w:rsidP="000D66B5">
      <w:pPr>
        <w:keepLines/>
        <w:widowControl w:val="0"/>
        <w:suppressLineNumbers/>
        <w:suppressAutoHyphens/>
        <w:spacing w:line="360" w:lineRule="auto"/>
        <w:ind w:firstLine="426"/>
        <w:jc w:val="both"/>
        <w:rPr>
          <w:rFonts w:ascii="Bookman Old Style" w:hAnsi="Bookman Old Style"/>
        </w:rPr>
      </w:pPr>
      <w:r w:rsidRPr="000D66B5">
        <w:rPr>
          <w:rFonts w:ascii="Bookman Old Style" w:hAnsi="Bookman Old Style"/>
        </w:rPr>
        <w:t>- проявлять ответственность, самостоятельность в командных действиях;</w:t>
      </w:r>
    </w:p>
    <w:p w:rsidR="000D66B5" w:rsidRPr="000D66B5" w:rsidRDefault="000D66B5" w:rsidP="000D66B5">
      <w:pPr>
        <w:keepLines/>
        <w:widowControl w:val="0"/>
        <w:suppressLineNumbers/>
        <w:suppressAutoHyphens/>
        <w:spacing w:line="360" w:lineRule="auto"/>
        <w:ind w:firstLine="426"/>
        <w:jc w:val="both"/>
        <w:rPr>
          <w:rFonts w:ascii="Bookman Old Style" w:hAnsi="Bookman Old Style"/>
        </w:rPr>
      </w:pPr>
      <w:r w:rsidRPr="000D66B5">
        <w:rPr>
          <w:rFonts w:ascii="Bookman Old Style" w:hAnsi="Bookman Old Style"/>
        </w:rPr>
        <w:t>- вести здоровый образ жизни.</w:t>
      </w:r>
    </w:p>
    <w:p w:rsidR="000D66B5" w:rsidRPr="000D66B5" w:rsidRDefault="000D66B5" w:rsidP="000D66B5">
      <w:pPr>
        <w:keepLines/>
        <w:widowControl w:val="0"/>
        <w:suppressLineNumbers/>
        <w:suppressAutoHyphens/>
        <w:spacing w:line="360" w:lineRule="auto"/>
        <w:ind w:left="720"/>
        <w:jc w:val="center"/>
        <w:rPr>
          <w:rFonts w:ascii="Bookman Old Style" w:hAnsi="Bookman Old Style"/>
        </w:rPr>
      </w:pPr>
      <w:r w:rsidRPr="000D66B5">
        <w:rPr>
          <w:rFonts w:ascii="Bookman Old Style" w:hAnsi="Bookman Old Style"/>
        </w:rPr>
        <w:t>Метапредметные:</w:t>
      </w:r>
    </w:p>
    <w:p w:rsidR="000D66B5" w:rsidRPr="000D66B5" w:rsidRDefault="000D66B5" w:rsidP="000D66B5">
      <w:pPr>
        <w:keepLines/>
        <w:widowControl w:val="0"/>
        <w:suppressLineNumbers/>
        <w:suppressAutoHyphens/>
        <w:spacing w:line="360" w:lineRule="auto"/>
        <w:ind w:firstLine="426"/>
        <w:jc w:val="both"/>
        <w:rPr>
          <w:rFonts w:ascii="Bookman Old Style" w:hAnsi="Bookman Old Style"/>
        </w:rPr>
      </w:pPr>
      <w:r w:rsidRPr="000D66B5">
        <w:rPr>
          <w:rFonts w:ascii="Bookman Old Style" w:hAnsi="Bookman Old Style"/>
        </w:rPr>
        <w:t>- проявлять устойчивый интерес и стойкое положительное отношение к физической культуре в целом;</w:t>
      </w:r>
    </w:p>
    <w:p w:rsidR="000D66B5" w:rsidRPr="000D66B5" w:rsidRDefault="000D66B5" w:rsidP="000D66B5">
      <w:pPr>
        <w:keepLines/>
        <w:widowControl w:val="0"/>
        <w:suppressLineNumbers/>
        <w:suppressAutoHyphens/>
        <w:spacing w:line="360" w:lineRule="auto"/>
        <w:ind w:firstLine="426"/>
        <w:jc w:val="both"/>
        <w:rPr>
          <w:rFonts w:ascii="Bookman Old Style" w:hAnsi="Bookman Old Style"/>
        </w:rPr>
      </w:pPr>
      <w:r w:rsidRPr="000D66B5">
        <w:rPr>
          <w:rFonts w:ascii="Bookman Old Style" w:hAnsi="Bookman Old Style"/>
        </w:rPr>
        <w:t>- потребность в регулярных занятиях баскетболом;</w:t>
      </w:r>
    </w:p>
    <w:p w:rsidR="000D66B5" w:rsidRPr="000D66B5" w:rsidRDefault="000D66B5" w:rsidP="000D66B5">
      <w:pPr>
        <w:keepLines/>
        <w:widowControl w:val="0"/>
        <w:suppressLineNumbers/>
        <w:suppressAutoHyphens/>
        <w:spacing w:line="360" w:lineRule="auto"/>
        <w:ind w:firstLine="426"/>
        <w:jc w:val="both"/>
        <w:rPr>
          <w:rFonts w:ascii="Bookman Old Style" w:hAnsi="Bookman Old Style"/>
        </w:rPr>
      </w:pPr>
      <w:r w:rsidRPr="000D66B5">
        <w:rPr>
          <w:rFonts w:ascii="Bookman Old Style" w:hAnsi="Bookman Old Style"/>
        </w:rPr>
        <w:t>- проявлять личные способности и коммуникативные навыки в условиях повседневной жизни.</w:t>
      </w:r>
    </w:p>
    <w:p w:rsidR="000D66B5" w:rsidRPr="000D66B5" w:rsidRDefault="000D66B5" w:rsidP="000D66B5">
      <w:pPr>
        <w:keepLines/>
        <w:widowControl w:val="0"/>
        <w:suppressLineNumbers/>
        <w:suppressAutoHyphens/>
        <w:spacing w:line="360" w:lineRule="auto"/>
        <w:rPr>
          <w:rFonts w:ascii="Bookman Old Style" w:hAnsi="Bookman Old Style"/>
        </w:rPr>
      </w:pPr>
    </w:p>
    <w:p w:rsidR="000D66B5" w:rsidRPr="000D66B5" w:rsidRDefault="000D66B5" w:rsidP="000D66B5">
      <w:pPr>
        <w:keepLines/>
        <w:widowControl w:val="0"/>
        <w:suppressLineNumbers/>
        <w:suppressAutoHyphens/>
        <w:spacing w:line="360" w:lineRule="auto"/>
        <w:rPr>
          <w:rFonts w:ascii="Bookman Old Style" w:hAnsi="Bookman Old Style"/>
        </w:rPr>
      </w:pPr>
    </w:p>
    <w:p w:rsidR="000D66B5" w:rsidRPr="000D66B5" w:rsidRDefault="000D66B5" w:rsidP="000D66B5">
      <w:pPr>
        <w:keepLines/>
        <w:widowControl w:val="0"/>
        <w:suppressLineNumbers/>
        <w:suppressAutoHyphens/>
        <w:spacing w:line="360" w:lineRule="auto"/>
        <w:rPr>
          <w:rFonts w:ascii="Bookman Old Style" w:hAnsi="Bookman Old Style"/>
        </w:rPr>
      </w:pPr>
    </w:p>
    <w:p w:rsidR="000D66B5" w:rsidRDefault="000D66B5" w:rsidP="000D66B5">
      <w:pPr>
        <w:keepLines/>
        <w:widowControl w:val="0"/>
        <w:suppressLineNumbers/>
        <w:suppressAutoHyphens/>
        <w:spacing w:line="360" w:lineRule="auto"/>
        <w:rPr>
          <w:rFonts w:ascii="Bookman Old Style" w:hAnsi="Bookman Old Style"/>
        </w:rPr>
      </w:pPr>
    </w:p>
    <w:p w:rsidR="005F2453" w:rsidRDefault="005F2453" w:rsidP="000D66B5">
      <w:pPr>
        <w:keepLines/>
        <w:widowControl w:val="0"/>
        <w:suppressLineNumbers/>
        <w:suppressAutoHyphens/>
        <w:spacing w:line="360" w:lineRule="auto"/>
        <w:rPr>
          <w:rFonts w:ascii="Bookman Old Style" w:hAnsi="Bookman Old Style"/>
        </w:rPr>
      </w:pPr>
    </w:p>
    <w:p w:rsidR="005F2453" w:rsidRDefault="005F2453" w:rsidP="000D66B5">
      <w:pPr>
        <w:keepLines/>
        <w:widowControl w:val="0"/>
        <w:suppressLineNumbers/>
        <w:suppressAutoHyphens/>
        <w:spacing w:line="360" w:lineRule="auto"/>
        <w:rPr>
          <w:rFonts w:ascii="Bookman Old Style" w:hAnsi="Bookman Old Style"/>
        </w:rPr>
      </w:pPr>
    </w:p>
    <w:p w:rsidR="005F2453" w:rsidRPr="000D66B5" w:rsidRDefault="005F2453" w:rsidP="000D66B5">
      <w:pPr>
        <w:keepLines/>
        <w:widowControl w:val="0"/>
        <w:suppressLineNumbers/>
        <w:suppressAutoHyphens/>
        <w:spacing w:line="360" w:lineRule="auto"/>
        <w:rPr>
          <w:rFonts w:ascii="Bookman Old Style" w:hAnsi="Bookman Old Style"/>
        </w:rPr>
      </w:pPr>
    </w:p>
    <w:p w:rsidR="000D66B5" w:rsidRPr="000D66B5" w:rsidRDefault="000D66B5" w:rsidP="000D66B5">
      <w:pPr>
        <w:keepLines/>
        <w:widowControl w:val="0"/>
        <w:suppressLineNumbers/>
        <w:suppressAutoHyphens/>
        <w:spacing w:line="360" w:lineRule="auto"/>
        <w:rPr>
          <w:rFonts w:ascii="Bookman Old Style" w:hAnsi="Bookman Old Style"/>
        </w:rPr>
      </w:pPr>
    </w:p>
    <w:p w:rsidR="000D66B5" w:rsidRPr="000D66B5" w:rsidRDefault="000D66B5" w:rsidP="000D66B5">
      <w:pPr>
        <w:keepLines/>
        <w:widowControl w:val="0"/>
        <w:suppressLineNumbers/>
        <w:suppressAutoHyphens/>
        <w:spacing w:line="360" w:lineRule="auto"/>
        <w:rPr>
          <w:rFonts w:ascii="Bookman Old Style" w:hAnsi="Bookman Old Style"/>
        </w:rPr>
      </w:pPr>
    </w:p>
    <w:p w:rsidR="000D66B5" w:rsidRPr="000D66B5" w:rsidRDefault="000D66B5" w:rsidP="000D66B5">
      <w:pPr>
        <w:keepLines/>
        <w:widowControl w:val="0"/>
        <w:suppressLineNumbers/>
        <w:suppressAutoHyphens/>
        <w:spacing w:line="360" w:lineRule="auto"/>
        <w:jc w:val="right"/>
        <w:rPr>
          <w:rFonts w:ascii="Bookman Old Style" w:hAnsi="Bookman Old Style"/>
          <w:b/>
        </w:rPr>
      </w:pPr>
      <w:r w:rsidRPr="000D66B5">
        <w:rPr>
          <w:rFonts w:ascii="Bookman Old Style" w:hAnsi="Bookman Old Style"/>
          <w:b/>
        </w:rPr>
        <w:t>Приложение 1</w:t>
      </w:r>
    </w:p>
    <w:p w:rsidR="000D66B5" w:rsidRPr="000D66B5" w:rsidRDefault="000D66B5" w:rsidP="000D66B5">
      <w:pPr>
        <w:keepLines/>
        <w:widowControl w:val="0"/>
        <w:suppressLineNumbers/>
        <w:suppressAutoHyphens/>
        <w:spacing w:line="360" w:lineRule="auto"/>
        <w:ind w:left="720"/>
        <w:jc w:val="center"/>
        <w:rPr>
          <w:rFonts w:ascii="Bookman Old Style" w:hAnsi="Bookman Old Style"/>
          <w:b/>
        </w:rPr>
      </w:pPr>
    </w:p>
    <w:p w:rsidR="000D66B5" w:rsidRPr="000D66B5" w:rsidRDefault="000D66B5" w:rsidP="000D66B5">
      <w:pPr>
        <w:keepLines/>
        <w:widowControl w:val="0"/>
        <w:suppressLineNumbers/>
        <w:suppressAutoHyphens/>
        <w:spacing w:line="360" w:lineRule="auto"/>
        <w:ind w:left="720"/>
        <w:jc w:val="center"/>
        <w:rPr>
          <w:rFonts w:ascii="Bookman Old Style" w:hAnsi="Bookman Old Style"/>
          <w:b/>
        </w:rPr>
      </w:pPr>
      <w:r w:rsidRPr="000D66B5">
        <w:rPr>
          <w:rFonts w:ascii="Bookman Old Style" w:hAnsi="Bookman Old Style"/>
          <w:b/>
        </w:rPr>
        <w:t>Нормативы общей физической и специальной физической подготовки по баскетболу.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5"/>
        <w:gridCol w:w="3765"/>
        <w:gridCol w:w="3060"/>
      </w:tblGrid>
      <w:tr w:rsidR="000D66B5" w:rsidRPr="000D66B5" w:rsidTr="000D66B5">
        <w:trPr>
          <w:tblCellSpacing w:w="0" w:type="dxa"/>
          <w:jc w:val="center"/>
        </w:trPr>
        <w:tc>
          <w:tcPr>
            <w:tcW w:w="2415" w:type="dxa"/>
            <w:vMerge w:val="restart"/>
            <w:tcBorders>
              <w:top w:val="outset" w:sz="6" w:space="0" w:color="auto"/>
              <w:left w:val="outset" w:sz="6" w:space="0" w:color="auto"/>
              <w:bottom w:val="outset" w:sz="6" w:space="0" w:color="auto"/>
              <w:right w:val="outset" w:sz="6" w:space="0" w:color="auto"/>
            </w:tcBorders>
            <w:hideMark/>
          </w:tcPr>
          <w:p w:rsidR="000D66B5" w:rsidRPr="000D66B5" w:rsidRDefault="000D66B5" w:rsidP="000D66B5">
            <w:pPr>
              <w:spacing w:before="75" w:after="75"/>
              <w:rPr>
                <w:rFonts w:ascii="Bookman Old Style" w:hAnsi="Bookman Old Style"/>
              </w:rPr>
            </w:pPr>
            <w:r w:rsidRPr="000D66B5">
              <w:rPr>
                <w:rFonts w:ascii="Bookman Old Style" w:hAnsi="Bookman Old Style"/>
              </w:rPr>
              <w:t>Развиваемое физическое качество</w:t>
            </w:r>
          </w:p>
        </w:tc>
        <w:tc>
          <w:tcPr>
            <w:tcW w:w="6825" w:type="dxa"/>
            <w:gridSpan w:val="2"/>
            <w:tcBorders>
              <w:top w:val="outset" w:sz="6" w:space="0" w:color="auto"/>
              <w:left w:val="outset" w:sz="6" w:space="0" w:color="auto"/>
              <w:bottom w:val="outset" w:sz="6" w:space="0" w:color="auto"/>
              <w:right w:val="outset" w:sz="6" w:space="0" w:color="auto"/>
            </w:tcBorders>
            <w:hideMark/>
          </w:tcPr>
          <w:p w:rsidR="000D66B5" w:rsidRPr="000D66B5" w:rsidRDefault="000D66B5" w:rsidP="000D66B5">
            <w:pPr>
              <w:spacing w:before="75" w:after="75"/>
              <w:rPr>
                <w:rFonts w:ascii="Bookman Old Style" w:hAnsi="Bookman Old Style"/>
              </w:rPr>
            </w:pPr>
            <w:r w:rsidRPr="000D66B5">
              <w:rPr>
                <w:rFonts w:ascii="Bookman Old Style" w:hAnsi="Bookman Old Style"/>
              </w:rPr>
              <w:t>Контрольные упражнения (тесты)</w:t>
            </w:r>
          </w:p>
        </w:tc>
      </w:tr>
      <w:tr w:rsidR="000D66B5" w:rsidRPr="000D66B5" w:rsidTr="000D66B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66B5" w:rsidRPr="000D66B5" w:rsidRDefault="000D66B5" w:rsidP="000D66B5">
            <w:pPr>
              <w:rPr>
                <w:rFonts w:ascii="Bookman Old Style" w:hAnsi="Bookman Old Style"/>
              </w:rPr>
            </w:pPr>
          </w:p>
        </w:tc>
        <w:tc>
          <w:tcPr>
            <w:tcW w:w="3765" w:type="dxa"/>
            <w:tcBorders>
              <w:top w:val="outset" w:sz="6" w:space="0" w:color="auto"/>
              <w:left w:val="outset" w:sz="6" w:space="0" w:color="auto"/>
              <w:bottom w:val="outset" w:sz="6" w:space="0" w:color="auto"/>
              <w:right w:val="outset" w:sz="6" w:space="0" w:color="auto"/>
            </w:tcBorders>
            <w:hideMark/>
          </w:tcPr>
          <w:p w:rsidR="000D66B5" w:rsidRPr="000D66B5" w:rsidRDefault="000D66B5" w:rsidP="000D66B5">
            <w:pPr>
              <w:spacing w:before="75" w:after="75"/>
              <w:rPr>
                <w:rFonts w:ascii="Bookman Old Style" w:hAnsi="Bookman Old Style"/>
              </w:rPr>
            </w:pPr>
            <w:r w:rsidRPr="000D66B5">
              <w:rPr>
                <w:rFonts w:ascii="Bookman Old Style" w:hAnsi="Bookman Old Style"/>
              </w:rPr>
              <w:t>Мальчики</w:t>
            </w:r>
          </w:p>
        </w:tc>
        <w:tc>
          <w:tcPr>
            <w:tcW w:w="3060" w:type="dxa"/>
            <w:tcBorders>
              <w:top w:val="outset" w:sz="6" w:space="0" w:color="auto"/>
              <w:left w:val="outset" w:sz="6" w:space="0" w:color="auto"/>
              <w:bottom w:val="outset" w:sz="6" w:space="0" w:color="auto"/>
              <w:right w:val="outset" w:sz="6" w:space="0" w:color="auto"/>
            </w:tcBorders>
            <w:hideMark/>
          </w:tcPr>
          <w:p w:rsidR="000D66B5" w:rsidRPr="000D66B5" w:rsidRDefault="000D66B5" w:rsidP="000D66B5">
            <w:pPr>
              <w:spacing w:before="75" w:after="75"/>
              <w:rPr>
                <w:rFonts w:ascii="Bookman Old Style" w:hAnsi="Bookman Old Style"/>
              </w:rPr>
            </w:pPr>
            <w:r w:rsidRPr="000D66B5">
              <w:rPr>
                <w:rFonts w:ascii="Bookman Old Style" w:hAnsi="Bookman Old Style"/>
              </w:rPr>
              <w:t>Девочки</w:t>
            </w:r>
          </w:p>
        </w:tc>
      </w:tr>
      <w:tr w:rsidR="000D66B5" w:rsidRPr="000D66B5" w:rsidTr="000D66B5">
        <w:trPr>
          <w:tblCellSpacing w:w="0" w:type="dxa"/>
          <w:jc w:val="center"/>
        </w:trPr>
        <w:tc>
          <w:tcPr>
            <w:tcW w:w="2415" w:type="dxa"/>
            <w:vMerge w:val="restart"/>
            <w:tcBorders>
              <w:top w:val="outset" w:sz="6" w:space="0" w:color="auto"/>
              <w:left w:val="outset" w:sz="6" w:space="0" w:color="auto"/>
              <w:right w:val="outset" w:sz="6" w:space="0" w:color="auto"/>
            </w:tcBorders>
            <w:hideMark/>
          </w:tcPr>
          <w:p w:rsidR="000D66B5" w:rsidRPr="000D66B5" w:rsidRDefault="000D66B5" w:rsidP="000D66B5">
            <w:pPr>
              <w:spacing w:before="75" w:after="75"/>
              <w:rPr>
                <w:rFonts w:ascii="Bookman Old Style" w:hAnsi="Bookman Old Style"/>
              </w:rPr>
            </w:pPr>
            <w:r w:rsidRPr="000D66B5">
              <w:rPr>
                <w:rFonts w:ascii="Bookman Old Style" w:hAnsi="Bookman Old Style"/>
              </w:rPr>
              <w:t>Быстрота</w:t>
            </w:r>
          </w:p>
        </w:tc>
        <w:tc>
          <w:tcPr>
            <w:tcW w:w="3765" w:type="dxa"/>
            <w:tcBorders>
              <w:top w:val="outset" w:sz="6" w:space="0" w:color="auto"/>
              <w:left w:val="outset" w:sz="6" w:space="0" w:color="auto"/>
              <w:bottom w:val="outset" w:sz="6" w:space="0" w:color="auto"/>
              <w:right w:val="outset" w:sz="6" w:space="0" w:color="auto"/>
            </w:tcBorders>
            <w:hideMark/>
          </w:tcPr>
          <w:p w:rsidR="000D66B5" w:rsidRPr="000D66B5" w:rsidRDefault="000D66B5" w:rsidP="000D66B5">
            <w:pPr>
              <w:spacing w:before="75" w:after="75"/>
              <w:rPr>
                <w:rFonts w:ascii="Bookman Old Style" w:hAnsi="Bookman Old Style"/>
              </w:rPr>
            </w:pPr>
            <w:r w:rsidRPr="000D66B5">
              <w:rPr>
                <w:rFonts w:ascii="Bookman Old Style" w:hAnsi="Bookman Old Style"/>
              </w:rPr>
              <w:t>Бег на 20 м (не более 4,5 с)</w:t>
            </w:r>
          </w:p>
        </w:tc>
        <w:tc>
          <w:tcPr>
            <w:tcW w:w="3060" w:type="dxa"/>
            <w:tcBorders>
              <w:top w:val="outset" w:sz="6" w:space="0" w:color="auto"/>
              <w:left w:val="outset" w:sz="6" w:space="0" w:color="auto"/>
              <w:bottom w:val="outset" w:sz="6" w:space="0" w:color="auto"/>
              <w:right w:val="outset" w:sz="6" w:space="0" w:color="auto"/>
            </w:tcBorders>
            <w:hideMark/>
          </w:tcPr>
          <w:p w:rsidR="000D66B5" w:rsidRPr="000D66B5" w:rsidRDefault="000D66B5" w:rsidP="000D66B5">
            <w:pPr>
              <w:spacing w:before="75" w:after="75"/>
              <w:rPr>
                <w:rFonts w:ascii="Bookman Old Style" w:hAnsi="Bookman Old Style"/>
              </w:rPr>
            </w:pPr>
            <w:r w:rsidRPr="000D66B5">
              <w:rPr>
                <w:rFonts w:ascii="Bookman Old Style" w:hAnsi="Bookman Old Style"/>
              </w:rPr>
              <w:t>Бег на 20 м (не более 4,7 с)</w:t>
            </w:r>
          </w:p>
        </w:tc>
      </w:tr>
      <w:tr w:rsidR="000D66B5" w:rsidRPr="000D66B5" w:rsidTr="000D66B5">
        <w:trPr>
          <w:tblCellSpacing w:w="0" w:type="dxa"/>
          <w:jc w:val="center"/>
        </w:trPr>
        <w:tc>
          <w:tcPr>
            <w:tcW w:w="2415" w:type="dxa"/>
            <w:vMerge/>
            <w:tcBorders>
              <w:left w:val="outset" w:sz="6" w:space="0" w:color="auto"/>
              <w:bottom w:val="outset" w:sz="6" w:space="0" w:color="auto"/>
              <w:right w:val="outset" w:sz="6" w:space="0" w:color="auto"/>
            </w:tcBorders>
          </w:tcPr>
          <w:p w:rsidR="000D66B5" w:rsidRPr="000D66B5" w:rsidRDefault="000D66B5" w:rsidP="000D66B5">
            <w:pPr>
              <w:spacing w:before="75" w:after="75"/>
              <w:rPr>
                <w:rFonts w:ascii="Bookman Old Style" w:hAnsi="Bookman Old Style"/>
              </w:rPr>
            </w:pPr>
          </w:p>
        </w:tc>
        <w:tc>
          <w:tcPr>
            <w:tcW w:w="3765" w:type="dxa"/>
            <w:tcBorders>
              <w:top w:val="outset" w:sz="6" w:space="0" w:color="auto"/>
              <w:left w:val="outset" w:sz="6" w:space="0" w:color="auto"/>
              <w:bottom w:val="outset" w:sz="6" w:space="0" w:color="auto"/>
              <w:right w:val="outset" w:sz="6" w:space="0" w:color="auto"/>
            </w:tcBorders>
          </w:tcPr>
          <w:p w:rsidR="000D66B5" w:rsidRPr="000D66B5" w:rsidRDefault="000D66B5" w:rsidP="000D66B5">
            <w:pPr>
              <w:spacing w:before="75" w:after="75"/>
              <w:rPr>
                <w:rFonts w:ascii="Bookman Old Style" w:hAnsi="Bookman Old Style"/>
              </w:rPr>
            </w:pPr>
            <w:r w:rsidRPr="000D66B5">
              <w:rPr>
                <w:rFonts w:ascii="Bookman Old Style" w:hAnsi="Bookman Old Style"/>
              </w:rPr>
              <w:t>Скоростное ведение мяча 20 м (не более 11,0 с)</w:t>
            </w:r>
          </w:p>
        </w:tc>
        <w:tc>
          <w:tcPr>
            <w:tcW w:w="3060" w:type="dxa"/>
            <w:tcBorders>
              <w:top w:val="outset" w:sz="6" w:space="0" w:color="auto"/>
              <w:left w:val="outset" w:sz="6" w:space="0" w:color="auto"/>
              <w:bottom w:val="outset" w:sz="6" w:space="0" w:color="auto"/>
              <w:right w:val="outset" w:sz="6" w:space="0" w:color="auto"/>
            </w:tcBorders>
          </w:tcPr>
          <w:p w:rsidR="000D66B5" w:rsidRPr="000D66B5" w:rsidRDefault="000D66B5" w:rsidP="000D66B5">
            <w:pPr>
              <w:spacing w:before="75" w:after="75"/>
              <w:rPr>
                <w:rFonts w:ascii="Bookman Old Style" w:hAnsi="Bookman Old Style"/>
              </w:rPr>
            </w:pPr>
            <w:r w:rsidRPr="000D66B5">
              <w:rPr>
                <w:rFonts w:ascii="Bookman Old Style" w:hAnsi="Bookman Old Style"/>
              </w:rPr>
              <w:t>Скоростное ведение мяча 20 м (не более 11,4 с)</w:t>
            </w:r>
          </w:p>
        </w:tc>
      </w:tr>
      <w:tr w:rsidR="000D66B5" w:rsidRPr="000D66B5" w:rsidTr="000D66B5">
        <w:trPr>
          <w:tblCellSpacing w:w="0" w:type="dxa"/>
          <w:jc w:val="center"/>
        </w:trPr>
        <w:tc>
          <w:tcPr>
            <w:tcW w:w="2415" w:type="dxa"/>
            <w:vMerge w:val="restart"/>
            <w:tcBorders>
              <w:top w:val="outset" w:sz="6" w:space="0" w:color="auto"/>
              <w:left w:val="outset" w:sz="6" w:space="0" w:color="auto"/>
              <w:bottom w:val="outset" w:sz="6" w:space="0" w:color="auto"/>
              <w:right w:val="outset" w:sz="6" w:space="0" w:color="auto"/>
            </w:tcBorders>
            <w:hideMark/>
          </w:tcPr>
          <w:p w:rsidR="000D66B5" w:rsidRPr="000D66B5" w:rsidRDefault="000D66B5" w:rsidP="000D66B5">
            <w:pPr>
              <w:spacing w:before="75" w:after="75"/>
              <w:rPr>
                <w:rFonts w:ascii="Bookman Old Style" w:hAnsi="Bookman Old Style"/>
              </w:rPr>
            </w:pPr>
            <w:r w:rsidRPr="000D66B5">
              <w:rPr>
                <w:rFonts w:ascii="Bookman Old Style" w:hAnsi="Bookman Old Style"/>
              </w:rPr>
              <w:t>Скоростно-силовые качества</w:t>
            </w:r>
          </w:p>
        </w:tc>
        <w:tc>
          <w:tcPr>
            <w:tcW w:w="3765" w:type="dxa"/>
            <w:tcBorders>
              <w:top w:val="outset" w:sz="6" w:space="0" w:color="auto"/>
              <w:left w:val="outset" w:sz="6" w:space="0" w:color="auto"/>
              <w:bottom w:val="outset" w:sz="6" w:space="0" w:color="auto"/>
              <w:right w:val="outset" w:sz="6" w:space="0" w:color="auto"/>
            </w:tcBorders>
            <w:hideMark/>
          </w:tcPr>
          <w:p w:rsidR="000D66B5" w:rsidRPr="000D66B5" w:rsidRDefault="000D66B5" w:rsidP="000D66B5">
            <w:pPr>
              <w:spacing w:before="75" w:after="75"/>
              <w:rPr>
                <w:rFonts w:ascii="Bookman Old Style" w:hAnsi="Bookman Old Style"/>
              </w:rPr>
            </w:pPr>
            <w:r w:rsidRPr="000D66B5">
              <w:rPr>
                <w:rFonts w:ascii="Bookman Old Style" w:hAnsi="Bookman Old Style"/>
              </w:rPr>
              <w:t>Прыжок в длину с места (не менее 130 см)</w:t>
            </w:r>
          </w:p>
        </w:tc>
        <w:tc>
          <w:tcPr>
            <w:tcW w:w="3060" w:type="dxa"/>
            <w:tcBorders>
              <w:top w:val="outset" w:sz="6" w:space="0" w:color="auto"/>
              <w:left w:val="outset" w:sz="6" w:space="0" w:color="auto"/>
              <w:bottom w:val="outset" w:sz="6" w:space="0" w:color="auto"/>
              <w:right w:val="outset" w:sz="6" w:space="0" w:color="auto"/>
            </w:tcBorders>
            <w:hideMark/>
          </w:tcPr>
          <w:p w:rsidR="000D66B5" w:rsidRPr="000D66B5" w:rsidRDefault="000D66B5" w:rsidP="000D66B5">
            <w:pPr>
              <w:spacing w:before="75" w:after="75"/>
              <w:rPr>
                <w:rFonts w:ascii="Bookman Old Style" w:hAnsi="Bookman Old Style"/>
              </w:rPr>
            </w:pPr>
            <w:r w:rsidRPr="000D66B5">
              <w:rPr>
                <w:rFonts w:ascii="Bookman Old Style" w:hAnsi="Bookman Old Style"/>
              </w:rPr>
              <w:t>Прыжок в длину с места</w:t>
            </w:r>
          </w:p>
          <w:p w:rsidR="000D66B5" w:rsidRPr="000D66B5" w:rsidRDefault="000D66B5" w:rsidP="000D66B5">
            <w:pPr>
              <w:spacing w:before="75" w:after="75"/>
              <w:rPr>
                <w:rFonts w:ascii="Bookman Old Style" w:hAnsi="Bookman Old Style"/>
              </w:rPr>
            </w:pPr>
            <w:r w:rsidRPr="000D66B5">
              <w:rPr>
                <w:rFonts w:ascii="Bookman Old Style" w:hAnsi="Bookman Old Style"/>
              </w:rPr>
              <w:t>(не менее 115 см)</w:t>
            </w:r>
          </w:p>
        </w:tc>
      </w:tr>
      <w:tr w:rsidR="000D66B5" w:rsidRPr="000D66B5" w:rsidTr="000D66B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66B5" w:rsidRPr="000D66B5" w:rsidRDefault="000D66B5" w:rsidP="000D66B5">
            <w:pPr>
              <w:rPr>
                <w:rFonts w:ascii="Bookman Old Style" w:hAnsi="Bookman Old Style"/>
              </w:rPr>
            </w:pPr>
          </w:p>
        </w:tc>
        <w:tc>
          <w:tcPr>
            <w:tcW w:w="3765" w:type="dxa"/>
            <w:tcBorders>
              <w:top w:val="outset" w:sz="6" w:space="0" w:color="auto"/>
              <w:left w:val="outset" w:sz="6" w:space="0" w:color="auto"/>
              <w:bottom w:val="outset" w:sz="6" w:space="0" w:color="auto"/>
              <w:right w:val="outset" w:sz="6" w:space="0" w:color="auto"/>
            </w:tcBorders>
            <w:hideMark/>
          </w:tcPr>
          <w:p w:rsidR="000D66B5" w:rsidRPr="000D66B5" w:rsidRDefault="000D66B5" w:rsidP="000D66B5">
            <w:pPr>
              <w:spacing w:before="75" w:after="75"/>
              <w:rPr>
                <w:rFonts w:ascii="Bookman Old Style" w:hAnsi="Bookman Old Style"/>
              </w:rPr>
            </w:pPr>
            <w:r w:rsidRPr="000D66B5">
              <w:rPr>
                <w:rFonts w:ascii="Bookman Old Style" w:hAnsi="Bookman Old Style"/>
              </w:rPr>
              <w:t>Прыжок вверх с места со взмахом руками (не менее 24 см)</w:t>
            </w:r>
          </w:p>
        </w:tc>
        <w:tc>
          <w:tcPr>
            <w:tcW w:w="3060" w:type="dxa"/>
            <w:tcBorders>
              <w:top w:val="outset" w:sz="6" w:space="0" w:color="auto"/>
              <w:left w:val="outset" w:sz="6" w:space="0" w:color="auto"/>
              <w:bottom w:val="outset" w:sz="6" w:space="0" w:color="auto"/>
              <w:right w:val="outset" w:sz="6" w:space="0" w:color="auto"/>
            </w:tcBorders>
            <w:hideMark/>
          </w:tcPr>
          <w:p w:rsidR="000D66B5" w:rsidRPr="000D66B5" w:rsidRDefault="000D66B5" w:rsidP="000D66B5">
            <w:pPr>
              <w:spacing w:before="75" w:after="75"/>
              <w:rPr>
                <w:rFonts w:ascii="Bookman Old Style" w:hAnsi="Bookman Old Style"/>
              </w:rPr>
            </w:pPr>
            <w:r w:rsidRPr="000D66B5">
              <w:rPr>
                <w:rFonts w:ascii="Bookman Old Style" w:hAnsi="Bookman Old Style"/>
              </w:rPr>
              <w:t>Прыжок вверх с места со взмахом руками (не менее 20 см)</w:t>
            </w:r>
          </w:p>
        </w:tc>
      </w:tr>
    </w:tbl>
    <w:p w:rsidR="000D66B5" w:rsidRPr="000D66B5" w:rsidRDefault="000D66B5" w:rsidP="000D66B5">
      <w:pPr>
        <w:spacing w:line="276" w:lineRule="auto"/>
        <w:jc w:val="center"/>
        <w:rPr>
          <w:rFonts w:ascii="Bookman Old Style" w:hAnsi="Bookman Old Style"/>
          <w:b/>
        </w:rPr>
      </w:pPr>
    </w:p>
    <w:p w:rsidR="000D66B5" w:rsidRPr="000D66B5" w:rsidRDefault="000D66B5" w:rsidP="000D66B5">
      <w:pPr>
        <w:spacing w:line="276" w:lineRule="auto"/>
        <w:jc w:val="center"/>
        <w:rPr>
          <w:rFonts w:ascii="Bookman Old Style" w:hAnsi="Bookman Old Style"/>
          <w:b/>
        </w:rPr>
      </w:pPr>
    </w:p>
    <w:p w:rsidR="000D66B5" w:rsidRPr="000D66B5" w:rsidRDefault="000D66B5" w:rsidP="000D66B5">
      <w:pPr>
        <w:spacing w:line="276" w:lineRule="auto"/>
        <w:jc w:val="center"/>
        <w:rPr>
          <w:rFonts w:ascii="Bookman Old Style" w:hAnsi="Bookman Old Style"/>
          <w:b/>
        </w:rPr>
      </w:pPr>
    </w:p>
    <w:p w:rsidR="000D66B5" w:rsidRPr="000D66B5" w:rsidRDefault="000D66B5" w:rsidP="000D66B5">
      <w:pPr>
        <w:spacing w:line="276" w:lineRule="auto"/>
        <w:jc w:val="center"/>
        <w:rPr>
          <w:rFonts w:ascii="Bookman Old Style" w:hAnsi="Bookman Old Style"/>
          <w:b/>
        </w:rPr>
      </w:pPr>
    </w:p>
    <w:p w:rsidR="000D66B5" w:rsidRPr="000D66B5" w:rsidRDefault="000D66B5" w:rsidP="000D66B5">
      <w:pPr>
        <w:spacing w:line="276" w:lineRule="auto"/>
        <w:jc w:val="center"/>
        <w:rPr>
          <w:rFonts w:ascii="Bookman Old Style" w:hAnsi="Bookman Old Style"/>
          <w:b/>
        </w:rPr>
      </w:pPr>
    </w:p>
    <w:p w:rsidR="000D66B5" w:rsidRPr="000D66B5" w:rsidRDefault="000D66B5" w:rsidP="000D66B5">
      <w:pPr>
        <w:spacing w:line="276" w:lineRule="auto"/>
        <w:jc w:val="center"/>
        <w:rPr>
          <w:rFonts w:ascii="Bookman Old Style" w:hAnsi="Bookman Old Style"/>
          <w:b/>
        </w:rPr>
      </w:pPr>
    </w:p>
    <w:p w:rsidR="000D66B5" w:rsidRPr="000D66B5" w:rsidRDefault="000D66B5" w:rsidP="000D66B5">
      <w:pPr>
        <w:spacing w:line="276" w:lineRule="auto"/>
        <w:jc w:val="center"/>
        <w:rPr>
          <w:rFonts w:ascii="Bookman Old Style" w:hAnsi="Bookman Old Style"/>
          <w:b/>
        </w:rPr>
      </w:pPr>
    </w:p>
    <w:p w:rsidR="000D66B5" w:rsidRPr="000D66B5" w:rsidRDefault="000D66B5" w:rsidP="000D66B5">
      <w:pPr>
        <w:spacing w:line="276" w:lineRule="auto"/>
        <w:jc w:val="center"/>
        <w:rPr>
          <w:rFonts w:ascii="Bookman Old Style" w:hAnsi="Bookman Old Style"/>
          <w:b/>
        </w:rPr>
      </w:pPr>
    </w:p>
    <w:p w:rsidR="000D66B5" w:rsidRPr="000D66B5" w:rsidRDefault="000D66B5" w:rsidP="000D66B5">
      <w:pPr>
        <w:spacing w:line="276" w:lineRule="auto"/>
        <w:jc w:val="center"/>
        <w:rPr>
          <w:rFonts w:ascii="Bookman Old Style" w:hAnsi="Bookman Old Style"/>
          <w:b/>
        </w:rPr>
      </w:pPr>
    </w:p>
    <w:p w:rsidR="000D66B5" w:rsidRDefault="000D66B5" w:rsidP="000D66B5">
      <w:pPr>
        <w:spacing w:line="276" w:lineRule="auto"/>
        <w:jc w:val="center"/>
        <w:rPr>
          <w:rFonts w:ascii="Bookman Old Style" w:hAnsi="Bookman Old Style"/>
          <w:b/>
        </w:rPr>
      </w:pPr>
    </w:p>
    <w:p w:rsidR="005F2453" w:rsidRDefault="005F2453" w:rsidP="000D66B5">
      <w:pPr>
        <w:spacing w:line="276" w:lineRule="auto"/>
        <w:jc w:val="center"/>
        <w:rPr>
          <w:rFonts w:ascii="Bookman Old Style" w:hAnsi="Bookman Old Style"/>
          <w:b/>
        </w:rPr>
      </w:pPr>
    </w:p>
    <w:p w:rsidR="005F2453" w:rsidRDefault="005F2453" w:rsidP="000D66B5">
      <w:pPr>
        <w:spacing w:line="276" w:lineRule="auto"/>
        <w:jc w:val="center"/>
        <w:rPr>
          <w:rFonts w:ascii="Bookman Old Style" w:hAnsi="Bookman Old Style"/>
          <w:b/>
        </w:rPr>
      </w:pPr>
    </w:p>
    <w:p w:rsidR="005F2453" w:rsidRDefault="005F2453" w:rsidP="000D66B5">
      <w:pPr>
        <w:spacing w:line="276" w:lineRule="auto"/>
        <w:jc w:val="center"/>
        <w:rPr>
          <w:rFonts w:ascii="Bookman Old Style" w:hAnsi="Bookman Old Style"/>
          <w:b/>
        </w:rPr>
      </w:pPr>
    </w:p>
    <w:p w:rsidR="005F2453" w:rsidRDefault="005F2453" w:rsidP="000D66B5">
      <w:pPr>
        <w:spacing w:line="276" w:lineRule="auto"/>
        <w:jc w:val="center"/>
        <w:rPr>
          <w:rFonts w:ascii="Bookman Old Style" w:hAnsi="Bookman Old Style"/>
          <w:b/>
        </w:rPr>
      </w:pPr>
    </w:p>
    <w:p w:rsidR="005F2453" w:rsidRDefault="005F2453" w:rsidP="000D66B5">
      <w:pPr>
        <w:spacing w:line="276" w:lineRule="auto"/>
        <w:jc w:val="center"/>
        <w:rPr>
          <w:rFonts w:ascii="Bookman Old Style" w:hAnsi="Bookman Old Style"/>
          <w:b/>
        </w:rPr>
      </w:pPr>
    </w:p>
    <w:p w:rsidR="005F2453" w:rsidRDefault="005F2453" w:rsidP="000D66B5">
      <w:pPr>
        <w:spacing w:line="276" w:lineRule="auto"/>
        <w:jc w:val="center"/>
        <w:rPr>
          <w:rFonts w:ascii="Bookman Old Style" w:hAnsi="Bookman Old Style"/>
          <w:b/>
        </w:rPr>
      </w:pPr>
    </w:p>
    <w:p w:rsidR="005F2453" w:rsidRDefault="005F2453" w:rsidP="000D66B5">
      <w:pPr>
        <w:spacing w:line="276" w:lineRule="auto"/>
        <w:jc w:val="center"/>
        <w:rPr>
          <w:rFonts w:ascii="Bookman Old Style" w:hAnsi="Bookman Old Style"/>
          <w:b/>
        </w:rPr>
      </w:pPr>
    </w:p>
    <w:p w:rsidR="005F2453" w:rsidRDefault="005F2453" w:rsidP="000D66B5">
      <w:pPr>
        <w:spacing w:line="276" w:lineRule="auto"/>
        <w:jc w:val="center"/>
        <w:rPr>
          <w:rFonts w:ascii="Bookman Old Style" w:hAnsi="Bookman Old Style"/>
          <w:b/>
        </w:rPr>
      </w:pPr>
    </w:p>
    <w:p w:rsidR="005F2453" w:rsidRDefault="005F2453" w:rsidP="000D66B5">
      <w:pPr>
        <w:spacing w:line="276" w:lineRule="auto"/>
        <w:jc w:val="center"/>
        <w:rPr>
          <w:rFonts w:ascii="Bookman Old Style" w:hAnsi="Bookman Old Style"/>
          <w:b/>
        </w:rPr>
      </w:pPr>
    </w:p>
    <w:p w:rsidR="005F2453" w:rsidRPr="000D66B5" w:rsidRDefault="005F2453" w:rsidP="000D66B5">
      <w:pPr>
        <w:spacing w:line="276" w:lineRule="auto"/>
        <w:jc w:val="center"/>
        <w:rPr>
          <w:rFonts w:ascii="Bookman Old Style" w:hAnsi="Bookman Old Style"/>
          <w:b/>
        </w:rPr>
      </w:pPr>
    </w:p>
    <w:p w:rsidR="000D66B5" w:rsidRPr="000D66B5" w:rsidRDefault="000D66B5" w:rsidP="000D66B5">
      <w:pPr>
        <w:spacing w:line="276" w:lineRule="auto"/>
        <w:jc w:val="center"/>
        <w:rPr>
          <w:rFonts w:ascii="Bookman Old Style" w:hAnsi="Bookman Old Style"/>
          <w:b/>
        </w:rPr>
      </w:pPr>
    </w:p>
    <w:p w:rsidR="000D66B5" w:rsidRPr="000D66B5" w:rsidRDefault="000D66B5" w:rsidP="005F2453">
      <w:pPr>
        <w:spacing w:line="276" w:lineRule="auto"/>
        <w:rPr>
          <w:rFonts w:ascii="Bookman Old Style" w:hAnsi="Bookman Old Style"/>
          <w:b/>
        </w:rPr>
      </w:pPr>
    </w:p>
    <w:p w:rsidR="000D66B5" w:rsidRPr="000D66B5" w:rsidRDefault="000D66B5" w:rsidP="000D66B5">
      <w:pPr>
        <w:spacing w:line="276" w:lineRule="auto"/>
        <w:jc w:val="center"/>
        <w:rPr>
          <w:rFonts w:ascii="Bookman Old Style" w:hAnsi="Bookman Old Style"/>
          <w:b/>
        </w:rPr>
      </w:pPr>
    </w:p>
    <w:p w:rsidR="000D66B5" w:rsidRPr="000D66B5" w:rsidRDefault="000D66B5" w:rsidP="000D66B5">
      <w:pPr>
        <w:spacing w:line="276" w:lineRule="auto"/>
        <w:jc w:val="center"/>
        <w:rPr>
          <w:rFonts w:ascii="Bookman Old Style" w:hAnsi="Bookman Old Style"/>
          <w:b/>
        </w:rPr>
      </w:pPr>
    </w:p>
    <w:p w:rsidR="000D66B5" w:rsidRPr="000D66B5" w:rsidRDefault="000D66B5" w:rsidP="000D66B5">
      <w:pPr>
        <w:spacing w:line="276" w:lineRule="auto"/>
        <w:rPr>
          <w:rFonts w:ascii="Bookman Old Style" w:hAnsi="Bookman Old Style"/>
          <w:b/>
        </w:rPr>
      </w:pPr>
    </w:p>
    <w:p w:rsidR="000D66B5" w:rsidRPr="000D66B5" w:rsidRDefault="000D66B5" w:rsidP="000D66B5">
      <w:pPr>
        <w:spacing w:line="360" w:lineRule="auto"/>
        <w:jc w:val="center"/>
        <w:rPr>
          <w:rFonts w:ascii="Bookman Old Style" w:hAnsi="Bookman Old Style"/>
          <w:b/>
        </w:rPr>
      </w:pPr>
      <w:r w:rsidRPr="000D66B5">
        <w:rPr>
          <w:rFonts w:ascii="Bookman Old Style" w:hAnsi="Bookman Old Style"/>
          <w:b/>
        </w:rPr>
        <w:t>Список использованной литературы.</w:t>
      </w:r>
    </w:p>
    <w:tbl>
      <w:tblPr>
        <w:tblW w:w="0" w:type="auto"/>
        <w:jc w:val="center"/>
        <w:tblLayout w:type="fixed"/>
        <w:tblLook w:val="0000"/>
      </w:tblPr>
      <w:tblGrid>
        <w:gridCol w:w="9844"/>
      </w:tblGrid>
      <w:tr w:rsidR="000D66B5" w:rsidRPr="000D66B5" w:rsidTr="000D66B5">
        <w:trPr>
          <w:trHeight w:val="1111"/>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Портнов Ю.М., академик РАО, профессор; Башкирова В.Г., заслуженный тренер РФ; Луничкин В.Г., профессор, заслуженный тренер РФ; Духовный М.И., заслуженный тренер РФ. Программа для детско-юношеских спортивных школ по баскетболу. Москва. «Советский спорт», 2004.</w:t>
            </w:r>
          </w:p>
        </w:tc>
      </w:tr>
      <w:tr w:rsidR="000D66B5" w:rsidRPr="000D66B5" w:rsidTr="000D66B5">
        <w:trPr>
          <w:trHeight w:val="623"/>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Нестеровский Д.И. «Баскетбол. Теория и методика обучения» Москва; «Академия», 2007.</w:t>
            </w:r>
          </w:p>
        </w:tc>
      </w:tr>
      <w:tr w:rsidR="000D66B5" w:rsidRPr="000D66B5" w:rsidTr="000D66B5">
        <w:trPr>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Губа В.П., Фолин С.Г. «Особенности отбора в баскетболе» Москва; «ФиС», 2006.</w:t>
            </w:r>
          </w:p>
        </w:tc>
      </w:tr>
      <w:tr w:rsidR="000D66B5" w:rsidRPr="000D66B5" w:rsidTr="000D66B5">
        <w:trPr>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Гомельский А..Я. «Управление командой в баскетболе»  «ФиС», 1976.</w:t>
            </w:r>
          </w:p>
        </w:tc>
      </w:tr>
      <w:tr w:rsidR="000D66B5" w:rsidRPr="000D66B5" w:rsidTr="000D66B5">
        <w:trPr>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Гомельский А.Я. Баскетбол. Секреты мастерства. Москва, «ФиС», 1997.</w:t>
            </w:r>
          </w:p>
        </w:tc>
      </w:tr>
      <w:tr w:rsidR="000D66B5" w:rsidRPr="000D66B5" w:rsidTr="000D66B5">
        <w:trPr>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Грасис А.М. «Специальные упражнения баскетболистов», Москва; «ФиС», 1977.</w:t>
            </w:r>
          </w:p>
        </w:tc>
      </w:tr>
      <w:tr w:rsidR="000D66B5" w:rsidRPr="000D66B5" w:rsidTr="000D66B5">
        <w:trPr>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Вуден Д. Современный баскетбол/Сокр.пер. с англ. Яхонтова Е.Р., Москва; «ФиС» 1987.</w:t>
            </w:r>
          </w:p>
        </w:tc>
      </w:tr>
      <w:tr w:rsidR="000D66B5" w:rsidRPr="000D66B5" w:rsidTr="000D66B5">
        <w:trPr>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Колос В.М. Баскетбол: теория, практика. Минск, 1988.</w:t>
            </w:r>
          </w:p>
        </w:tc>
      </w:tr>
      <w:tr w:rsidR="000D66B5" w:rsidRPr="000D66B5" w:rsidTr="000D66B5">
        <w:trPr>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Костикова Л.В. Баскетбол. Азбука спорта. Москва, 2002.</w:t>
            </w:r>
          </w:p>
        </w:tc>
      </w:tr>
      <w:tr w:rsidR="000D66B5" w:rsidRPr="000D66B5" w:rsidTr="000D66B5">
        <w:trPr>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Коузи Б., Пауэр Ф. Баскетбол: концепции и анализ/Сокр. пер. с англ. Яхонтова Е.Р., Москва, «ФиС», 1975.</w:t>
            </w:r>
          </w:p>
        </w:tc>
      </w:tr>
      <w:tr w:rsidR="000D66B5" w:rsidRPr="000D66B5" w:rsidTr="000D66B5">
        <w:trPr>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Кузин В.В., Полиевский С.А. Баскетбол. Начальный этап обучения. Москва</w:t>
            </w:r>
          </w:p>
        </w:tc>
      </w:tr>
      <w:tr w:rsidR="000D66B5" w:rsidRPr="000D66B5" w:rsidTr="000D66B5">
        <w:trPr>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Луничкин В., Чернов С., Чернышев С. Тактика позиционного нападения против личной защиты: Метод.пособие для тренеров ДЮСШ. Москва, 2002.</w:t>
            </w:r>
          </w:p>
        </w:tc>
      </w:tr>
      <w:tr w:rsidR="000D66B5" w:rsidRPr="000D66B5" w:rsidTr="000D66B5">
        <w:trPr>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Луничкин В.А., Чернышов С.Н. Тактика позиционного нападения против личной защиты. Москва, 2002.</w:t>
            </w:r>
          </w:p>
        </w:tc>
      </w:tr>
      <w:tr w:rsidR="000D66B5" w:rsidRPr="000D66B5" w:rsidTr="000D66B5">
        <w:trPr>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Сортэл Н. Баскетбол: первые шаги/Пер. с англ. Москва, 2002.</w:t>
            </w:r>
          </w:p>
        </w:tc>
      </w:tr>
      <w:tr w:rsidR="000D66B5" w:rsidRPr="000D66B5" w:rsidTr="000D66B5">
        <w:trPr>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Железняк Ю.Д., Портнов Ю.М. Спортивные игры: техника, тактика обучения: Учебник для студ.высш.пед.учеб.заведений. Москва, 2001.</w:t>
            </w:r>
          </w:p>
        </w:tc>
      </w:tr>
      <w:tr w:rsidR="000D66B5" w:rsidRPr="000D66B5" w:rsidTr="000D66B5">
        <w:trPr>
          <w:trHeight w:val="718"/>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lastRenderedPageBreak/>
              <w:t xml:space="preserve"> Чернова Е.А. Подвижные игры в системе подготовки баскетболистов: Метод.рекомендации для тренеров ДЮСШ по баскетболу. Москва, 2001.</w:t>
            </w:r>
          </w:p>
        </w:tc>
      </w:tr>
      <w:tr w:rsidR="000D66B5" w:rsidRPr="000D66B5" w:rsidTr="000D66B5">
        <w:trPr>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Чернова Е.А. Некоторые рекомендации для тренеров, работающих с группами начальной подготовки по баскетболу. Москва, 2002.</w:t>
            </w:r>
          </w:p>
        </w:tc>
      </w:tr>
      <w:tr w:rsidR="000D66B5" w:rsidRPr="000D66B5" w:rsidTr="000D66B5">
        <w:trPr>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Чернова Е.А. Подвижные игры в системе подготовки баскетболистов. Москва, 2001.</w:t>
            </w:r>
          </w:p>
        </w:tc>
      </w:tr>
      <w:tr w:rsidR="000D66B5" w:rsidRPr="000D66B5" w:rsidTr="000D66B5">
        <w:trPr>
          <w:jc w:val="center"/>
        </w:trPr>
        <w:tc>
          <w:tcPr>
            <w:tcW w:w="9844" w:type="dxa"/>
          </w:tcPr>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Чернова Е.А., Кузнецов В.С. Упражнения и игры с мячами в системе подготовки баскетболистов. Москва, 2003.</w:t>
            </w:r>
          </w:p>
          <w:p w:rsidR="000D66B5" w:rsidRPr="000D66B5" w:rsidRDefault="000D66B5" w:rsidP="000D66B5">
            <w:pPr>
              <w:numPr>
                <w:ilvl w:val="0"/>
                <w:numId w:val="24"/>
              </w:numPr>
              <w:spacing w:line="360" w:lineRule="auto"/>
              <w:ind w:left="421" w:right="-28" w:hanging="426"/>
              <w:jc w:val="both"/>
              <w:rPr>
                <w:rFonts w:ascii="Bookman Old Style" w:eastAsia="Calibri" w:hAnsi="Bookman Old Style"/>
                <w:lang w:eastAsia="en-US"/>
              </w:rPr>
            </w:pPr>
            <w:r w:rsidRPr="000D66B5">
              <w:rPr>
                <w:rFonts w:ascii="Bookman Old Style" w:eastAsia="Calibri" w:hAnsi="Bookman Old Style"/>
                <w:lang w:eastAsia="en-US"/>
              </w:rPr>
              <w:t xml:space="preserve">Шамаева О.Ю. - Образовательные технологии в основных образовательных программах уровневой системы подготовки [ Электронный ресурс] - Режим доступа: </w:t>
            </w:r>
            <w:hyperlink r:id="rId8" w:history="1">
              <w:r w:rsidRPr="000D66B5">
                <w:rPr>
                  <w:rFonts w:ascii="Bookman Old Style" w:eastAsia="Calibri" w:hAnsi="Bookman Old Style"/>
                  <w:color w:val="333399"/>
                  <w:u w:val="single"/>
                  <w:lang w:eastAsia="en-US"/>
                </w:rPr>
                <w:t>http://www.gumchtenia.rggu.ru/article.htmlid=66212</w:t>
              </w:r>
            </w:hyperlink>
            <w:r w:rsidRPr="000D66B5">
              <w:rPr>
                <w:rFonts w:ascii="Bookman Old Style" w:eastAsia="Calibri" w:hAnsi="Bookman Old Style"/>
                <w:lang w:eastAsia="en-US"/>
              </w:rPr>
              <w:t>.</w:t>
            </w:r>
          </w:p>
          <w:p w:rsidR="000D66B5" w:rsidRPr="000D66B5" w:rsidRDefault="000D66B5" w:rsidP="000D66B5">
            <w:pPr>
              <w:spacing w:line="360" w:lineRule="auto"/>
              <w:ind w:right="-28"/>
              <w:jc w:val="both"/>
              <w:rPr>
                <w:rFonts w:ascii="Bookman Old Style" w:eastAsia="Calibri" w:hAnsi="Bookman Old Style"/>
                <w:lang w:eastAsia="en-US"/>
              </w:rPr>
            </w:pPr>
          </w:p>
        </w:tc>
      </w:tr>
    </w:tbl>
    <w:p w:rsidR="000D66B5" w:rsidRPr="000D66B5" w:rsidRDefault="000D66B5" w:rsidP="000D66B5">
      <w:pPr>
        <w:suppressAutoHyphens/>
        <w:autoSpaceDN w:val="0"/>
        <w:spacing w:line="360" w:lineRule="auto"/>
        <w:jc w:val="center"/>
        <w:textAlignment w:val="baseline"/>
        <w:rPr>
          <w:rFonts w:ascii="Bookman Old Style" w:hAnsi="Bookman Old Style"/>
          <w:color w:val="000000"/>
          <w:kern w:val="3"/>
        </w:rPr>
      </w:pPr>
      <w:r w:rsidRPr="000D66B5">
        <w:rPr>
          <w:rFonts w:ascii="Bookman Old Style" w:hAnsi="Bookman Old Style"/>
          <w:b/>
          <w:bCs/>
          <w:color w:val="000000"/>
          <w:kern w:val="3"/>
        </w:rPr>
        <w:t>Для обучающихся и родителей:</w:t>
      </w:r>
    </w:p>
    <w:p w:rsidR="000D66B5" w:rsidRPr="000D66B5" w:rsidRDefault="000D66B5" w:rsidP="000D66B5">
      <w:pPr>
        <w:numPr>
          <w:ilvl w:val="0"/>
          <w:numId w:val="46"/>
        </w:numPr>
        <w:tabs>
          <w:tab w:val="num" w:pos="426"/>
        </w:tabs>
        <w:spacing w:line="360" w:lineRule="auto"/>
        <w:jc w:val="both"/>
        <w:rPr>
          <w:rFonts w:ascii="Bookman Old Style" w:hAnsi="Bookman Old Style"/>
          <w:color w:val="000000"/>
          <w:kern w:val="3"/>
        </w:rPr>
      </w:pPr>
      <w:r w:rsidRPr="000D66B5">
        <w:rPr>
          <w:rFonts w:ascii="Bookman Old Style" w:hAnsi="Bookman Old Style"/>
          <w:color w:val="000000"/>
          <w:kern w:val="3"/>
        </w:rPr>
        <w:t>Баскетбол: 100 упражнений и советов для юных игроков. НИК Сортэл. М. 2002г.</w:t>
      </w:r>
    </w:p>
    <w:p w:rsidR="000D66B5" w:rsidRPr="000D66B5" w:rsidRDefault="000D66B5" w:rsidP="000D66B5">
      <w:pPr>
        <w:numPr>
          <w:ilvl w:val="0"/>
          <w:numId w:val="46"/>
        </w:numPr>
        <w:tabs>
          <w:tab w:val="num" w:pos="426"/>
        </w:tabs>
        <w:spacing w:line="360" w:lineRule="auto"/>
        <w:jc w:val="both"/>
        <w:rPr>
          <w:rFonts w:ascii="Bookman Old Style" w:hAnsi="Bookman Old Style"/>
          <w:color w:val="000000"/>
          <w:kern w:val="3"/>
        </w:rPr>
      </w:pPr>
      <w:r w:rsidRPr="000D66B5">
        <w:rPr>
          <w:rFonts w:ascii="Bookman Old Style" w:hAnsi="Bookman Old Style"/>
          <w:color w:val="000000"/>
          <w:kern w:val="3"/>
        </w:rPr>
        <w:t>Билл Гатмен и Том Финнеган. Все о тренировке юного баскетболиста. М. АСТ. 2007г.</w:t>
      </w:r>
    </w:p>
    <w:p w:rsidR="000D66B5" w:rsidRPr="000D66B5" w:rsidRDefault="000D66B5" w:rsidP="000D66B5">
      <w:pPr>
        <w:numPr>
          <w:ilvl w:val="0"/>
          <w:numId w:val="46"/>
        </w:numPr>
        <w:tabs>
          <w:tab w:val="num" w:pos="426"/>
        </w:tabs>
        <w:spacing w:line="360" w:lineRule="auto"/>
        <w:jc w:val="both"/>
        <w:rPr>
          <w:rFonts w:ascii="Bookman Old Style" w:hAnsi="Bookman Old Style"/>
          <w:color w:val="000000"/>
          <w:kern w:val="3"/>
        </w:rPr>
      </w:pPr>
      <w:r w:rsidRPr="000D66B5">
        <w:rPr>
          <w:rFonts w:ascii="Bookman Old Style" w:hAnsi="Bookman Old Style"/>
          <w:color w:val="000000"/>
          <w:kern w:val="3"/>
        </w:rPr>
        <w:t>Джерри В., Краузе, Дон Мейер. Баскетбол навыки и упражнения.. М. АСТ. 2006г.</w:t>
      </w:r>
    </w:p>
    <w:p w:rsidR="000D66B5" w:rsidRPr="000D66B5" w:rsidRDefault="000D66B5" w:rsidP="000D66B5">
      <w:pPr>
        <w:numPr>
          <w:ilvl w:val="0"/>
          <w:numId w:val="46"/>
        </w:numPr>
        <w:tabs>
          <w:tab w:val="num" w:pos="426"/>
        </w:tabs>
        <w:spacing w:line="360" w:lineRule="auto"/>
        <w:jc w:val="both"/>
        <w:rPr>
          <w:rFonts w:ascii="Bookman Old Style" w:hAnsi="Bookman Old Style"/>
          <w:color w:val="000000"/>
          <w:kern w:val="3"/>
        </w:rPr>
      </w:pPr>
      <w:r w:rsidRPr="000D66B5">
        <w:rPr>
          <w:rFonts w:ascii="Bookman Old Style" w:hAnsi="Bookman Old Style"/>
          <w:color w:val="000000"/>
          <w:kern w:val="3"/>
        </w:rPr>
        <w:t>Евгений Гомельский. Игра гигантов. М. ВАГРИУС. 2004г.</w:t>
      </w:r>
    </w:p>
    <w:p w:rsidR="000D66B5" w:rsidRPr="000D66B5" w:rsidRDefault="000D66B5" w:rsidP="000D66B5">
      <w:pPr>
        <w:numPr>
          <w:ilvl w:val="0"/>
          <w:numId w:val="46"/>
        </w:numPr>
        <w:tabs>
          <w:tab w:val="num" w:pos="426"/>
        </w:tabs>
        <w:spacing w:line="360" w:lineRule="auto"/>
        <w:jc w:val="both"/>
        <w:rPr>
          <w:rFonts w:ascii="Bookman Old Style" w:hAnsi="Bookman Old Style"/>
          <w:color w:val="000000"/>
          <w:kern w:val="3"/>
        </w:rPr>
      </w:pPr>
      <w:r w:rsidRPr="000D66B5">
        <w:rPr>
          <w:rFonts w:ascii="Bookman Old Style" w:hAnsi="Bookman Old Style"/>
          <w:color w:val="000000"/>
          <w:kern w:val="3"/>
        </w:rPr>
        <w:t>Костинова Л.В. Баскетбол: Азбука спорта. М. Ф и С. 2002г.</w:t>
      </w:r>
    </w:p>
    <w:p w:rsidR="000D66B5" w:rsidRPr="000D66B5" w:rsidRDefault="000D66B5" w:rsidP="000D66B5">
      <w:pPr>
        <w:numPr>
          <w:ilvl w:val="0"/>
          <w:numId w:val="46"/>
        </w:numPr>
        <w:tabs>
          <w:tab w:val="num" w:pos="426"/>
        </w:tabs>
        <w:spacing w:line="360" w:lineRule="auto"/>
        <w:jc w:val="both"/>
        <w:rPr>
          <w:rFonts w:ascii="Bookman Old Style" w:hAnsi="Bookman Old Style"/>
          <w:color w:val="000000"/>
          <w:kern w:val="3"/>
        </w:rPr>
      </w:pPr>
      <w:r w:rsidRPr="000D66B5">
        <w:rPr>
          <w:rFonts w:ascii="Bookman Old Style" w:hAnsi="Bookman Old Style"/>
          <w:color w:val="000000"/>
          <w:kern w:val="3"/>
        </w:rPr>
        <w:t>Кузин В.В., Полиевский С.А. Баскетбол. М. Фис. 1999г.</w:t>
      </w:r>
    </w:p>
    <w:p w:rsidR="000D66B5" w:rsidRPr="000D66B5" w:rsidRDefault="000D66B5" w:rsidP="000D66B5">
      <w:pPr>
        <w:numPr>
          <w:ilvl w:val="0"/>
          <w:numId w:val="46"/>
        </w:numPr>
        <w:tabs>
          <w:tab w:val="num" w:pos="426"/>
        </w:tabs>
        <w:spacing w:line="360" w:lineRule="auto"/>
        <w:jc w:val="both"/>
        <w:rPr>
          <w:rFonts w:ascii="Bookman Old Style" w:hAnsi="Bookman Old Style"/>
          <w:color w:val="000000"/>
          <w:kern w:val="3"/>
        </w:rPr>
      </w:pPr>
      <w:r w:rsidRPr="000D66B5">
        <w:rPr>
          <w:rFonts w:ascii="Bookman Old Style" w:hAnsi="Bookman Old Style"/>
          <w:color w:val="000000"/>
          <w:kern w:val="3"/>
        </w:rPr>
        <w:t>Леонов А.Д. Малый А.А. Баскетбол – книга для учащихся – Киев, Радянська школа, 1989.</w:t>
      </w:r>
      <w:r w:rsidRPr="000D66B5">
        <w:rPr>
          <w:rFonts w:ascii="Bookman Old Style" w:hAnsi="Bookman Old Style"/>
          <w:color w:val="000000"/>
          <w:kern w:val="3"/>
        </w:rPr>
        <w:br/>
      </w:r>
    </w:p>
    <w:p w:rsidR="000D66B5" w:rsidRPr="000D66B5" w:rsidRDefault="000D66B5" w:rsidP="005F2453">
      <w:pPr>
        <w:spacing w:line="360" w:lineRule="auto"/>
        <w:rPr>
          <w:rFonts w:ascii="Bookman Old Style" w:hAnsi="Bookman Old Style"/>
          <w:b/>
        </w:rPr>
      </w:pPr>
    </w:p>
    <w:p w:rsidR="000D66B5" w:rsidRPr="000D66B5" w:rsidRDefault="000D66B5" w:rsidP="000D66B5">
      <w:pPr>
        <w:jc w:val="center"/>
        <w:rPr>
          <w:rFonts w:ascii="Bookman Old Style" w:hAnsi="Bookman Old Style"/>
          <w:b/>
        </w:rPr>
      </w:pPr>
    </w:p>
    <w:p w:rsidR="000D66B5" w:rsidRPr="000D66B5" w:rsidRDefault="000D66B5" w:rsidP="000D66B5">
      <w:pPr>
        <w:rPr>
          <w:rFonts w:ascii="Bookman Old Style" w:hAnsi="Bookman Old Style"/>
        </w:rPr>
      </w:pPr>
    </w:p>
    <w:p w:rsidR="000D66B5" w:rsidRPr="000D66B5" w:rsidRDefault="000D66B5" w:rsidP="000D66B5">
      <w:pPr>
        <w:rPr>
          <w:rFonts w:ascii="Bookman Old Style" w:hAnsi="Bookman Old Style"/>
        </w:rPr>
      </w:pPr>
    </w:p>
    <w:p w:rsidR="000D66B5" w:rsidRPr="000D66B5" w:rsidRDefault="000D66B5" w:rsidP="000D66B5">
      <w:pPr>
        <w:rPr>
          <w:rFonts w:ascii="Bookman Old Style" w:hAnsi="Bookman Old Style"/>
        </w:rPr>
      </w:pPr>
    </w:p>
    <w:p w:rsidR="000D66B5" w:rsidRPr="000D66B5" w:rsidRDefault="000D66B5" w:rsidP="000D66B5">
      <w:pPr>
        <w:rPr>
          <w:rFonts w:ascii="Bookman Old Style" w:hAnsi="Bookman Old Style"/>
        </w:rPr>
      </w:pPr>
    </w:p>
    <w:p w:rsidR="000D66B5" w:rsidRPr="000D66B5" w:rsidRDefault="000D66B5" w:rsidP="000D66B5">
      <w:pPr>
        <w:rPr>
          <w:rFonts w:ascii="Bookman Old Style" w:hAnsi="Bookman Old Style"/>
        </w:rPr>
      </w:pPr>
    </w:p>
    <w:p w:rsidR="000D66B5" w:rsidRPr="000D66B5" w:rsidRDefault="000D66B5" w:rsidP="000D66B5">
      <w:pPr>
        <w:rPr>
          <w:rFonts w:ascii="Bookman Old Style" w:hAnsi="Bookman Old Style"/>
        </w:rPr>
      </w:pPr>
    </w:p>
    <w:p w:rsidR="000D66B5" w:rsidRPr="000D66B5" w:rsidRDefault="000D66B5" w:rsidP="000D66B5">
      <w:pPr>
        <w:rPr>
          <w:rFonts w:ascii="Bookman Old Style" w:hAnsi="Bookman Old Style"/>
          <w:sz w:val="20"/>
          <w:szCs w:val="20"/>
        </w:rPr>
      </w:pPr>
    </w:p>
    <w:p w:rsidR="000D66B5" w:rsidRPr="000D66B5" w:rsidRDefault="000D66B5" w:rsidP="000D66B5">
      <w:pPr>
        <w:rPr>
          <w:rFonts w:ascii="Bookman Old Style" w:hAnsi="Bookman Old Style"/>
          <w:sz w:val="20"/>
          <w:szCs w:val="20"/>
        </w:rPr>
      </w:pPr>
    </w:p>
    <w:p w:rsidR="000D66B5" w:rsidRPr="000D66B5" w:rsidRDefault="000D66B5" w:rsidP="000D66B5">
      <w:pPr>
        <w:rPr>
          <w:rFonts w:ascii="Bookman Old Style" w:hAnsi="Bookman Old Style"/>
          <w:sz w:val="20"/>
          <w:szCs w:val="20"/>
        </w:rPr>
      </w:pPr>
    </w:p>
    <w:p w:rsidR="000D66B5" w:rsidRPr="000D66B5" w:rsidRDefault="000D66B5" w:rsidP="000D66B5">
      <w:pPr>
        <w:rPr>
          <w:rFonts w:ascii="Bookman Old Style" w:hAnsi="Bookman Old Style"/>
          <w:sz w:val="20"/>
          <w:szCs w:val="20"/>
        </w:rPr>
      </w:pPr>
    </w:p>
    <w:p w:rsidR="000D66B5" w:rsidRPr="000D66B5" w:rsidRDefault="000D66B5" w:rsidP="000D66B5">
      <w:pPr>
        <w:ind w:left="-851"/>
        <w:rPr>
          <w:rFonts w:ascii="Bookman Old Style" w:hAnsi="Bookman Old Style"/>
          <w:sz w:val="20"/>
          <w:szCs w:val="20"/>
        </w:rPr>
      </w:pPr>
    </w:p>
    <w:p w:rsidR="00905099" w:rsidRPr="000D66B5" w:rsidRDefault="00905099" w:rsidP="00905099">
      <w:pPr>
        <w:pStyle w:val="ac"/>
        <w:shd w:val="clear" w:color="auto" w:fill="FFFFFF"/>
        <w:spacing w:before="0" w:beforeAutospacing="0" w:after="0" w:afterAutospacing="0" w:line="240" w:lineRule="atLeast"/>
        <w:rPr>
          <w:rFonts w:ascii="Bookman Old Style" w:hAnsi="Bookman Old Style"/>
          <w:color w:val="000000"/>
          <w:sz w:val="28"/>
          <w:szCs w:val="28"/>
        </w:rPr>
      </w:pPr>
    </w:p>
    <w:sectPr w:rsidR="00905099" w:rsidRPr="000D66B5" w:rsidSect="005F2453">
      <w:footerReference w:type="default" r:id="rId9"/>
      <w:pgSz w:w="11906" w:h="16838"/>
      <w:pgMar w:top="993" w:right="851" w:bottom="426" w:left="1276" w:header="709" w:footer="709" w:gutter="0"/>
      <w:pgBorders w:offsetFrom="page">
        <w:top w:val="thickThinSmallGap" w:sz="36" w:space="24" w:color="002060"/>
        <w:left w:val="thickThinSmallGap" w:sz="36" w:space="24" w:color="002060"/>
        <w:bottom w:val="thinThickSmallGap" w:sz="36" w:space="24" w:color="002060"/>
        <w:right w:val="thinThickSmallGap" w:sz="36"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9DB" w:rsidRDefault="00BE09DB" w:rsidP="00653E67">
      <w:r>
        <w:separator/>
      </w:r>
    </w:p>
  </w:endnote>
  <w:endnote w:type="continuationSeparator" w:id="1">
    <w:p w:rsidR="00BE09DB" w:rsidRDefault="00BE09DB" w:rsidP="00653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863417"/>
      <w:docPartObj>
        <w:docPartGallery w:val="Page Numbers (Bottom of Page)"/>
        <w:docPartUnique/>
      </w:docPartObj>
    </w:sdtPr>
    <w:sdtContent>
      <w:p w:rsidR="00846DE2" w:rsidRDefault="00846DE2">
        <w:pPr>
          <w:pStyle w:val="a8"/>
          <w:jc w:val="right"/>
        </w:pPr>
        <w:r>
          <w:rPr>
            <w:noProof/>
          </w:rPr>
          <w:fldChar w:fldCharType="begin"/>
        </w:r>
        <w:r>
          <w:rPr>
            <w:noProof/>
          </w:rPr>
          <w:instrText xml:space="preserve"> PAGE   \* MERGEFORMAT </w:instrText>
        </w:r>
        <w:r>
          <w:rPr>
            <w:noProof/>
          </w:rPr>
          <w:fldChar w:fldCharType="separate"/>
        </w:r>
        <w:r w:rsidR="00D2513C">
          <w:rPr>
            <w:noProof/>
          </w:rPr>
          <w:t>22</w:t>
        </w:r>
        <w:r>
          <w:rPr>
            <w:noProof/>
          </w:rPr>
          <w:fldChar w:fldCharType="end"/>
        </w:r>
      </w:p>
    </w:sdtContent>
  </w:sdt>
  <w:p w:rsidR="00846DE2" w:rsidRDefault="00846D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9DB" w:rsidRDefault="00BE09DB" w:rsidP="00653E67">
      <w:r>
        <w:separator/>
      </w:r>
    </w:p>
  </w:footnote>
  <w:footnote w:type="continuationSeparator" w:id="1">
    <w:p w:rsidR="00BE09DB" w:rsidRDefault="00BE09DB" w:rsidP="00653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18"/>
    <w:lvl w:ilvl="0">
      <w:start w:val="2"/>
      <w:numFmt w:val="bullet"/>
      <w:lvlText w:val="-"/>
      <w:lvlJc w:val="left"/>
      <w:pPr>
        <w:tabs>
          <w:tab w:val="num" w:pos="0"/>
        </w:tabs>
        <w:ind w:left="1287"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
    <w:nsid w:val="0000030A"/>
    <w:multiLevelType w:val="hybridMultilevel"/>
    <w:tmpl w:val="80967E6E"/>
    <w:lvl w:ilvl="0" w:tplc="D96A4094">
      <w:start w:val="1"/>
      <w:numFmt w:val="decimal"/>
      <w:lvlText w:val="%1."/>
      <w:lvlJc w:val="left"/>
    </w:lvl>
    <w:lvl w:ilvl="1" w:tplc="C9BE0F7A">
      <w:numFmt w:val="decimal"/>
      <w:lvlText w:val=""/>
      <w:lvlJc w:val="left"/>
    </w:lvl>
    <w:lvl w:ilvl="2" w:tplc="38F696D4">
      <w:numFmt w:val="decimal"/>
      <w:lvlText w:val=""/>
      <w:lvlJc w:val="left"/>
    </w:lvl>
    <w:lvl w:ilvl="3" w:tplc="E8383F9E">
      <w:numFmt w:val="decimal"/>
      <w:lvlText w:val=""/>
      <w:lvlJc w:val="left"/>
    </w:lvl>
    <w:lvl w:ilvl="4" w:tplc="F766A6F4">
      <w:numFmt w:val="decimal"/>
      <w:lvlText w:val=""/>
      <w:lvlJc w:val="left"/>
    </w:lvl>
    <w:lvl w:ilvl="5" w:tplc="6DC8165E">
      <w:numFmt w:val="decimal"/>
      <w:lvlText w:val=""/>
      <w:lvlJc w:val="left"/>
    </w:lvl>
    <w:lvl w:ilvl="6" w:tplc="57BE6E22">
      <w:numFmt w:val="decimal"/>
      <w:lvlText w:val=""/>
      <w:lvlJc w:val="left"/>
    </w:lvl>
    <w:lvl w:ilvl="7" w:tplc="A5066992">
      <w:numFmt w:val="decimal"/>
      <w:lvlText w:val=""/>
      <w:lvlJc w:val="left"/>
    </w:lvl>
    <w:lvl w:ilvl="8" w:tplc="632885F6">
      <w:numFmt w:val="decimal"/>
      <w:lvlText w:val=""/>
      <w:lvlJc w:val="left"/>
    </w:lvl>
  </w:abstractNum>
  <w:abstractNum w:abstractNumId="2">
    <w:nsid w:val="00000BDB"/>
    <w:multiLevelType w:val="hybridMultilevel"/>
    <w:tmpl w:val="FB5C9B24"/>
    <w:lvl w:ilvl="0" w:tplc="1CB4923E">
      <w:start w:val="1"/>
      <w:numFmt w:val="decimal"/>
      <w:lvlText w:val="%1."/>
      <w:lvlJc w:val="left"/>
    </w:lvl>
    <w:lvl w:ilvl="1" w:tplc="BA24AB46">
      <w:start w:val="1"/>
      <w:numFmt w:val="decimal"/>
      <w:lvlText w:val="%2."/>
      <w:lvlJc w:val="left"/>
    </w:lvl>
    <w:lvl w:ilvl="2" w:tplc="342CD6AC">
      <w:numFmt w:val="decimal"/>
      <w:lvlText w:val=""/>
      <w:lvlJc w:val="left"/>
    </w:lvl>
    <w:lvl w:ilvl="3" w:tplc="0B2A9A60">
      <w:numFmt w:val="decimal"/>
      <w:lvlText w:val=""/>
      <w:lvlJc w:val="left"/>
    </w:lvl>
    <w:lvl w:ilvl="4" w:tplc="B9F0AE62">
      <w:numFmt w:val="decimal"/>
      <w:lvlText w:val=""/>
      <w:lvlJc w:val="left"/>
    </w:lvl>
    <w:lvl w:ilvl="5" w:tplc="94006A48">
      <w:numFmt w:val="decimal"/>
      <w:lvlText w:val=""/>
      <w:lvlJc w:val="left"/>
    </w:lvl>
    <w:lvl w:ilvl="6" w:tplc="AF643ADC">
      <w:numFmt w:val="decimal"/>
      <w:lvlText w:val=""/>
      <w:lvlJc w:val="left"/>
    </w:lvl>
    <w:lvl w:ilvl="7" w:tplc="8E5E1540">
      <w:numFmt w:val="decimal"/>
      <w:lvlText w:val=""/>
      <w:lvlJc w:val="left"/>
    </w:lvl>
    <w:lvl w:ilvl="8" w:tplc="BFA00550">
      <w:numFmt w:val="decimal"/>
      <w:lvlText w:val=""/>
      <w:lvlJc w:val="left"/>
    </w:lvl>
  </w:abstractNum>
  <w:abstractNum w:abstractNumId="3">
    <w:nsid w:val="00002213"/>
    <w:multiLevelType w:val="hybridMultilevel"/>
    <w:tmpl w:val="EBDE5A62"/>
    <w:lvl w:ilvl="0" w:tplc="BCF8202E">
      <w:start w:val="1"/>
      <w:numFmt w:val="decimal"/>
      <w:lvlText w:val="%1."/>
      <w:lvlJc w:val="left"/>
    </w:lvl>
    <w:lvl w:ilvl="1" w:tplc="F4CE305E">
      <w:numFmt w:val="decimal"/>
      <w:lvlText w:val=""/>
      <w:lvlJc w:val="left"/>
    </w:lvl>
    <w:lvl w:ilvl="2" w:tplc="D81685DA">
      <w:numFmt w:val="decimal"/>
      <w:lvlText w:val=""/>
      <w:lvlJc w:val="left"/>
    </w:lvl>
    <w:lvl w:ilvl="3" w:tplc="6BA624D2">
      <w:numFmt w:val="decimal"/>
      <w:lvlText w:val=""/>
      <w:lvlJc w:val="left"/>
    </w:lvl>
    <w:lvl w:ilvl="4" w:tplc="E9DC5BE8">
      <w:numFmt w:val="decimal"/>
      <w:lvlText w:val=""/>
      <w:lvlJc w:val="left"/>
    </w:lvl>
    <w:lvl w:ilvl="5" w:tplc="5A56F1EA">
      <w:numFmt w:val="decimal"/>
      <w:lvlText w:val=""/>
      <w:lvlJc w:val="left"/>
    </w:lvl>
    <w:lvl w:ilvl="6" w:tplc="1F6CBFB6">
      <w:numFmt w:val="decimal"/>
      <w:lvlText w:val=""/>
      <w:lvlJc w:val="left"/>
    </w:lvl>
    <w:lvl w:ilvl="7" w:tplc="3E8846FE">
      <w:numFmt w:val="decimal"/>
      <w:lvlText w:val=""/>
      <w:lvlJc w:val="left"/>
    </w:lvl>
    <w:lvl w:ilvl="8" w:tplc="D3F6FCFC">
      <w:numFmt w:val="decimal"/>
      <w:lvlText w:val=""/>
      <w:lvlJc w:val="left"/>
    </w:lvl>
  </w:abstractNum>
  <w:abstractNum w:abstractNumId="4">
    <w:nsid w:val="0000301C"/>
    <w:multiLevelType w:val="hybridMultilevel"/>
    <w:tmpl w:val="9AF4F670"/>
    <w:lvl w:ilvl="0" w:tplc="DA1AD28E">
      <w:start w:val="1"/>
      <w:numFmt w:val="decimal"/>
      <w:lvlText w:val="%1."/>
      <w:lvlJc w:val="left"/>
    </w:lvl>
    <w:lvl w:ilvl="1" w:tplc="0D34F1EA">
      <w:numFmt w:val="decimal"/>
      <w:lvlText w:val=""/>
      <w:lvlJc w:val="left"/>
    </w:lvl>
    <w:lvl w:ilvl="2" w:tplc="56684D90">
      <w:numFmt w:val="decimal"/>
      <w:lvlText w:val=""/>
      <w:lvlJc w:val="left"/>
    </w:lvl>
    <w:lvl w:ilvl="3" w:tplc="0B96BE4E">
      <w:numFmt w:val="decimal"/>
      <w:lvlText w:val=""/>
      <w:lvlJc w:val="left"/>
    </w:lvl>
    <w:lvl w:ilvl="4" w:tplc="6BF2A188">
      <w:numFmt w:val="decimal"/>
      <w:lvlText w:val=""/>
      <w:lvlJc w:val="left"/>
    </w:lvl>
    <w:lvl w:ilvl="5" w:tplc="588E93E0">
      <w:numFmt w:val="decimal"/>
      <w:lvlText w:val=""/>
      <w:lvlJc w:val="left"/>
    </w:lvl>
    <w:lvl w:ilvl="6" w:tplc="85E40A30">
      <w:numFmt w:val="decimal"/>
      <w:lvlText w:val=""/>
      <w:lvlJc w:val="left"/>
    </w:lvl>
    <w:lvl w:ilvl="7" w:tplc="4A0AEB90">
      <w:numFmt w:val="decimal"/>
      <w:lvlText w:val=""/>
      <w:lvlJc w:val="left"/>
    </w:lvl>
    <w:lvl w:ilvl="8" w:tplc="78CA6B82">
      <w:numFmt w:val="decimal"/>
      <w:lvlText w:val=""/>
      <w:lvlJc w:val="left"/>
    </w:lvl>
  </w:abstractNum>
  <w:abstractNum w:abstractNumId="5">
    <w:nsid w:val="00006B89"/>
    <w:multiLevelType w:val="hybridMultilevel"/>
    <w:tmpl w:val="C3BC7E4E"/>
    <w:lvl w:ilvl="0" w:tplc="099A97BE">
      <w:start w:val="2"/>
      <w:numFmt w:val="decimal"/>
      <w:lvlText w:val="%1."/>
      <w:lvlJc w:val="left"/>
    </w:lvl>
    <w:lvl w:ilvl="1" w:tplc="D0EEEC3C">
      <w:numFmt w:val="decimal"/>
      <w:lvlText w:val=""/>
      <w:lvlJc w:val="left"/>
    </w:lvl>
    <w:lvl w:ilvl="2" w:tplc="8084DC50">
      <w:numFmt w:val="decimal"/>
      <w:lvlText w:val=""/>
      <w:lvlJc w:val="left"/>
    </w:lvl>
    <w:lvl w:ilvl="3" w:tplc="730CF6E6">
      <w:numFmt w:val="decimal"/>
      <w:lvlText w:val=""/>
      <w:lvlJc w:val="left"/>
    </w:lvl>
    <w:lvl w:ilvl="4" w:tplc="6810956A">
      <w:numFmt w:val="decimal"/>
      <w:lvlText w:val=""/>
      <w:lvlJc w:val="left"/>
    </w:lvl>
    <w:lvl w:ilvl="5" w:tplc="B0B0D4E2">
      <w:numFmt w:val="decimal"/>
      <w:lvlText w:val=""/>
      <w:lvlJc w:val="left"/>
    </w:lvl>
    <w:lvl w:ilvl="6" w:tplc="58EA9846">
      <w:numFmt w:val="decimal"/>
      <w:lvlText w:val=""/>
      <w:lvlJc w:val="left"/>
    </w:lvl>
    <w:lvl w:ilvl="7" w:tplc="636C8CC2">
      <w:numFmt w:val="decimal"/>
      <w:lvlText w:val=""/>
      <w:lvlJc w:val="left"/>
    </w:lvl>
    <w:lvl w:ilvl="8" w:tplc="99840726">
      <w:numFmt w:val="decimal"/>
      <w:lvlText w:val=""/>
      <w:lvlJc w:val="left"/>
    </w:lvl>
  </w:abstractNum>
  <w:abstractNum w:abstractNumId="6">
    <w:nsid w:val="05941CC8"/>
    <w:multiLevelType w:val="multilevel"/>
    <w:tmpl w:val="B212D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995C31"/>
    <w:multiLevelType w:val="hybridMultilevel"/>
    <w:tmpl w:val="871CB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6C7886"/>
    <w:multiLevelType w:val="multilevel"/>
    <w:tmpl w:val="F9585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EE0B2E"/>
    <w:multiLevelType w:val="hybridMultilevel"/>
    <w:tmpl w:val="7E1C902A"/>
    <w:lvl w:ilvl="0" w:tplc="1054B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631D66"/>
    <w:multiLevelType w:val="hybridMultilevel"/>
    <w:tmpl w:val="CAA81D20"/>
    <w:lvl w:ilvl="0" w:tplc="6304EC7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861CF0"/>
    <w:multiLevelType w:val="multilevel"/>
    <w:tmpl w:val="B716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C57027"/>
    <w:multiLevelType w:val="hybridMultilevel"/>
    <w:tmpl w:val="9708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F53D0F"/>
    <w:multiLevelType w:val="hybridMultilevel"/>
    <w:tmpl w:val="4D621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D951AB"/>
    <w:multiLevelType w:val="multilevel"/>
    <w:tmpl w:val="A7E8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3C0485"/>
    <w:multiLevelType w:val="hybridMultilevel"/>
    <w:tmpl w:val="3ACC2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681A33"/>
    <w:multiLevelType w:val="hybridMultilevel"/>
    <w:tmpl w:val="928EC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406F9F"/>
    <w:multiLevelType w:val="hybridMultilevel"/>
    <w:tmpl w:val="4B6CF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25BBD"/>
    <w:multiLevelType w:val="hybridMultilevel"/>
    <w:tmpl w:val="70D034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A9D4AE4"/>
    <w:multiLevelType w:val="hybridMultilevel"/>
    <w:tmpl w:val="CF207A6C"/>
    <w:lvl w:ilvl="0" w:tplc="675A402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B782195"/>
    <w:multiLevelType w:val="multilevel"/>
    <w:tmpl w:val="08F4C7C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DD725F5"/>
    <w:multiLevelType w:val="hybridMultilevel"/>
    <w:tmpl w:val="18361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02203E"/>
    <w:multiLevelType w:val="hybridMultilevel"/>
    <w:tmpl w:val="633442D4"/>
    <w:lvl w:ilvl="0" w:tplc="6304EC7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FE38E9"/>
    <w:multiLevelType w:val="hybridMultilevel"/>
    <w:tmpl w:val="4754CBD0"/>
    <w:lvl w:ilvl="0" w:tplc="12188C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0703F94"/>
    <w:multiLevelType w:val="hybridMultilevel"/>
    <w:tmpl w:val="55A8A3EE"/>
    <w:lvl w:ilvl="0" w:tplc="9454BDF0">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12857CE"/>
    <w:multiLevelType w:val="hybridMultilevel"/>
    <w:tmpl w:val="7AFCA76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F466D"/>
    <w:multiLevelType w:val="hybridMultilevel"/>
    <w:tmpl w:val="E3DE6D80"/>
    <w:lvl w:ilvl="0" w:tplc="C83A097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44345427"/>
    <w:multiLevelType w:val="hybridMultilevel"/>
    <w:tmpl w:val="2736B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935C92"/>
    <w:multiLevelType w:val="hybridMultilevel"/>
    <w:tmpl w:val="545CB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3B2792"/>
    <w:multiLevelType w:val="hybridMultilevel"/>
    <w:tmpl w:val="7B003C6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D20B5B"/>
    <w:multiLevelType w:val="multilevel"/>
    <w:tmpl w:val="BD66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3C7E74"/>
    <w:multiLevelType w:val="multilevel"/>
    <w:tmpl w:val="461E76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6740C3"/>
    <w:multiLevelType w:val="hybridMultilevel"/>
    <w:tmpl w:val="69A69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D22A72"/>
    <w:multiLevelType w:val="multilevel"/>
    <w:tmpl w:val="00C87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614C3B"/>
    <w:multiLevelType w:val="hybridMultilevel"/>
    <w:tmpl w:val="DAD24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9D674A"/>
    <w:multiLevelType w:val="hybridMultilevel"/>
    <w:tmpl w:val="9026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51540D"/>
    <w:multiLevelType w:val="hybridMultilevel"/>
    <w:tmpl w:val="EDBCC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B94D7A"/>
    <w:multiLevelType w:val="hybridMultilevel"/>
    <w:tmpl w:val="FA7E465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5C7F403C"/>
    <w:multiLevelType w:val="multilevel"/>
    <w:tmpl w:val="09F0B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E1E72C4"/>
    <w:multiLevelType w:val="multilevel"/>
    <w:tmpl w:val="E03CF7F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627F41"/>
    <w:multiLevelType w:val="hybridMultilevel"/>
    <w:tmpl w:val="45902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7D2D9A"/>
    <w:multiLevelType w:val="multilevel"/>
    <w:tmpl w:val="6F7C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D147F8"/>
    <w:multiLevelType w:val="hybridMultilevel"/>
    <w:tmpl w:val="157CB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034C0E"/>
    <w:multiLevelType w:val="multilevel"/>
    <w:tmpl w:val="0542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B01906"/>
    <w:multiLevelType w:val="multilevel"/>
    <w:tmpl w:val="4DBE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1B745F"/>
    <w:multiLevelType w:val="hybridMultilevel"/>
    <w:tmpl w:val="65D2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2E0D6B"/>
    <w:multiLevelType w:val="hybridMultilevel"/>
    <w:tmpl w:val="C9486D6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320A73"/>
    <w:multiLevelType w:val="multilevel"/>
    <w:tmpl w:val="1236F326"/>
    <w:lvl w:ilvl="0">
      <w:start w:val="1"/>
      <w:numFmt w:val="decimal"/>
      <w:lvlText w:val="%1."/>
      <w:lvlJc w:val="left"/>
      <w:pPr>
        <w:ind w:left="1068"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num w:numId="1">
    <w:abstractNumId w:val="41"/>
  </w:num>
  <w:num w:numId="2">
    <w:abstractNumId w:val="14"/>
  </w:num>
  <w:num w:numId="3">
    <w:abstractNumId w:val="43"/>
  </w:num>
  <w:num w:numId="4">
    <w:abstractNumId w:val="31"/>
  </w:num>
  <w:num w:numId="5">
    <w:abstractNumId w:val="39"/>
  </w:num>
  <w:num w:numId="6">
    <w:abstractNumId w:val="38"/>
  </w:num>
  <w:num w:numId="7">
    <w:abstractNumId w:val="6"/>
  </w:num>
  <w:num w:numId="8">
    <w:abstractNumId w:val="44"/>
  </w:num>
  <w:num w:numId="9">
    <w:abstractNumId w:val="33"/>
  </w:num>
  <w:num w:numId="10">
    <w:abstractNumId w:val="30"/>
  </w:num>
  <w:num w:numId="11">
    <w:abstractNumId w:val="20"/>
  </w:num>
  <w:num w:numId="12">
    <w:abstractNumId w:val="12"/>
  </w:num>
  <w:num w:numId="13">
    <w:abstractNumId w:val="13"/>
  </w:num>
  <w:num w:numId="14">
    <w:abstractNumId w:val="16"/>
  </w:num>
  <w:num w:numId="15">
    <w:abstractNumId w:val="3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3"/>
  </w:num>
  <w:num w:numId="19">
    <w:abstractNumId w:val="17"/>
  </w:num>
  <w:num w:numId="20">
    <w:abstractNumId w:val="5"/>
  </w:num>
  <w:num w:numId="21">
    <w:abstractNumId w:val="1"/>
  </w:num>
  <w:num w:numId="22">
    <w:abstractNumId w:val="4"/>
  </w:num>
  <w:num w:numId="23">
    <w:abstractNumId w:val="2"/>
  </w:num>
  <w:num w:numId="24">
    <w:abstractNumId w:val="28"/>
  </w:num>
  <w:num w:numId="25">
    <w:abstractNumId w:val="27"/>
  </w:num>
  <w:num w:numId="26">
    <w:abstractNumId w:val="19"/>
  </w:num>
  <w:num w:numId="27">
    <w:abstractNumId w:val="42"/>
  </w:num>
  <w:num w:numId="28">
    <w:abstractNumId w:val="7"/>
  </w:num>
  <w:num w:numId="29">
    <w:abstractNumId w:val="40"/>
  </w:num>
  <w:num w:numId="30">
    <w:abstractNumId w:val="18"/>
  </w:num>
  <w:num w:numId="31">
    <w:abstractNumId w:val="25"/>
  </w:num>
  <w:num w:numId="32">
    <w:abstractNumId w:val="37"/>
  </w:num>
  <w:num w:numId="33">
    <w:abstractNumId w:val="46"/>
  </w:num>
  <w:num w:numId="34">
    <w:abstractNumId w:val="9"/>
  </w:num>
  <w:num w:numId="35">
    <w:abstractNumId w:val="24"/>
  </w:num>
  <w:num w:numId="36">
    <w:abstractNumId w:val="23"/>
  </w:num>
  <w:num w:numId="37">
    <w:abstractNumId w:val="0"/>
  </w:num>
  <w:num w:numId="38">
    <w:abstractNumId w:val="32"/>
  </w:num>
  <w:num w:numId="39">
    <w:abstractNumId w:val="36"/>
  </w:num>
  <w:num w:numId="40">
    <w:abstractNumId w:val="45"/>
  </w:num>
  <w:num w:numId="41">
    <w:abstractNumId w:val="34"/>
  </w:num>
  <w:num w:numId="42">
    <w:abstractNumId w:val="21"/>
  </w:num>
  <w:num w:numId="43">
    <w:abstractNumId w:val="15"/>
  </w:num>
  <w:num w:numId="44">
    <w:abstractNumId w:val="29"/>
  </w:num>
  <w:num w:numId="45">
    <w:abstractNumId w:val="11"/>
  </w:num>
  <w:num w:numId="46">
    <w:abstractNumId w:val="8"/>
  </w:num>
  <w:num w:numId="47">
    <w:abstractNumId w:val="22"/>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6A552A"/>
    <w:rsid w:val="00000070"/>
    <w:rsid w:val="0001738F"/>
    <w:rsid w:val="00047FA0"/>
    <w:rsid w:val="00052FA7"/>
    <w:rsid w:val="00060334"/>
    <w:rsid w:val="00060A05"/>
    <w:rsid w:val="000619D5"/>
    <w:rsid w:val="0006485E"/>
    <w:rsid w:val="00077CA7"/>
    <w:rsid w:val="00081DC5"/>
    <w:rsid w:val="000905F4"/>
    <w:rsid w:val="00091E5F"/>
    <w:rsid w:val="000A5FA6"/>
    <w:rsid w:val="000A7B44"/>
    <w:rsid w:val="000B466F"/>
    <w:rsid w:val="000D66B5"/>
    <w:rsid w:val="001118D3"/>
    <w:rsid w:val="00111DA0"/>
    <w:rsid w:val="001122C6"/>
    <w:rsid w:val="00133A7B"/>
    <w:rsid w:val="001400C3"/>
    <w:rsid w:val="00146032"/>
    <w:rsid w:val="00155421"/>
    <w:rsid w:val="0016042D"/>
    <w:rsid w:val="0019195D"/>
    <w:rsid w:val="001A57FE"/>
    <w:rsid w:val="001F6D1B"/>
    <w:rsid w:val="002245A2"/>
    <w:rsid w:val="0023680D"/>
    <w:rsid w:val="00251A5E"/>
    <w:rsid w:val="0026488A"/>
    <w:rsid w:val="002769F1"/>
    <w:rsid w:val="002907E8"/>
    <w:rsid w:val="002C4330"/>
    <w:rsid w:val="002C4900"/>
    <w:rsid w:val="002D600C"/>
    <w:rsid w:val="002D685D"/>
    <w:rsid w:val="002F036B"/>
    <w:rsid w:val="002F16FB"/>
    <w:rsid w:val="00302658"/>
    <w:rsid w:val="00305B60"/>
    <w:rsid w:val="00340554"/>
    <w:rsid w:val="003F11EF"/>
    <w:rsid w:val="00402D92"/>
    <w:rsid w:val="00434D36"/>
    <w:rsid w:val="0047544A"/>
    <w:rsid w:val="004767DA"/>
    <w:rsid w:val="00492249"/>
    <w:rsid w:val="004D2B1F"/>
    <w:rsid w:val="004D56B2"/>
    <w:rsid w:val="004E105F"/>
    <w:rsid w:val="00514A26"/>
    <w:rsid w:val="005269AA"/>
    <w:rsid w:val="0053020C"/>
    <w:rsid w:val="00534D79"/>
    <w:rsid w:val="005371E5"/>
    <w:rsid w:val="0055018C"/>
    <w:rsid w:val="005B014F"/>
    <w:rsid w:val="005D15A8"/>
    <w:rsid w:val="005E1B5D"/>
    <w:rsid w:val="005E3097"/>
    <w:rsid w:val="005F2453"/>
    <w:rsid w:val="00600729"/>
    <w:rsid w:val="00631878"/>
    <w:rsid w:val="00642A7A"/>
    <w:rsid w:val="00646062"/>
    <w:rsid w:val="00646099"/>
    <w:rsid w:val="00653E67"/>
    <w:rsid w:val="006550B7"/>
    <w:rsid w:val="00681605"/>
    <w:rsid w:val="00684CA8"/>
    <w:rsid w:val="006A0620"/>
    <w:rsid w:val="006A552A"/>
    <w:rsid w:val="006A718E"/>
    <w:rsid w:val="006B26D1"/>
    <w:rsid w:val="006C5ECC"/>
    <w:rsid w:val="006D49FC"/>
    <w:rsid w:val="006D5DCB"/>
    <w:rsid w:val="00706629"/>
    <w:rsid w:val="00711D0F"/>
    <w:rsid w:val="00734A05"/>
    <w:rsid w:val="00751C3D"/>
    <w:rsid w:val="00760E47"/>
    <w:rsid w:val="0078041A"/>
    <w:rsid w:val="007A3F4C"/>
    <w:rsid w:val="007A5599"/>
    <w:rsid w:val="007B2312"/>
    <w:rsid w:val="007D2ACA"/>
    <w:rsid w:val="00804418"/>
    <w:rsid w:val="00812703"/>
    <w:rsid w:val="0081318C"/>
    <w:rsid w:val="00830B7D"/>
    <w:rsid w:val="00846DE2"/>
    <w:rsid w:val="00870D60"/>
    <w:rsid w:val="00891ED6"/>
    <w:rsid w:val="008C2B89"/>
    <w:rsid w:val="008C37E2"/>
    <w:rsid w:val="008E662A"/>
    <w:rsid w:val="008F5B42"/>
    <w:rsid w:val="00905099"/>
    <w:rsid w:val="00911A71"/>
    <w:rsid w:val="0092628C"/>
    <w:rsid w:val="00930FC9"/>
    <w:rsid w:val="0093580B"/>
    <w:rsid w:val="00940E42"/>
    <w:rsid w:val="00950B8C"/>
    <w:rsid w:val="00954208"/>
    <w:rsid w:val="009756AE"/>
    <w:rsid w:val="00981AFB"/>
    <w:rsid w:val="00984DF4"/>
    <w:rsid w:val="009C45BF"/>
    <w:rsid w:val="009D3886"/>
    <w:rsid w:val="009F18BE"/>
    <w:rsid w:val="009F2DD3"/>
    <w:rsid w:val="00A04DA2"/>
    <w:rsid w:val="00A0557F"/>
    <w:rsid w:val="00A11005"/>
    <w:rsid w:val="00A222DE"/>
    <w:rsid w:val="00A26AC5"/>
    <w:rsid w:val="00A27083"/>
    <w:rsid w:val="00A32066"/>
    <w:rsid w:val="00A57A65"/>
    <w:rsid w:val="00A71424"/>
    <w:rsid w:val="00A77423"/>
    <w:rsid w:val="00A81059"/>
    <w:rsid w:val="00A91ADC"/>
    <w:rsid w:val="00A94E71"/>
    <w:rsid w:val="00AC49F7"/>
    <w:rsid w:val="00AC6844"/>
    <w:rsid w:val="00AE1BE2"/>
    <w:rsid w:val="00AE2930"/>
    <w:rsid w:val="00B03667"/>
    <w:rsid w:val="00B22069"/>
    <w:rsid w:val="00B315EE"/>
    <w:rsid w:val="00B3544F"/>
    <w:rsid w:val="00B43DAA"/>
    <w:rsid w:val="00B83ECA"/>
    <w:rsid w:val="00B8742E"/>
    <w:rsid w:val="00B95606"/>
    <w:rsid w:val="00B97A5B"/>
    <w:rsid w:val="00BA0F84"/>
    <w:rsid w:val="00BC6B7E"/>
    <w:rsid w:val="00BC6CB9"/>
    <w:rsid w:val="00BD6B64"/>
    <w:rsid w:val="00BE09DB"/>
    <w:rsid w:val="00BE16D3"/>
    <w:rsid w:val="00BE533C"/>
    <w:rsid w:val="00BF7CAE"/>
    <w:rsid w:val="00C10996"/>
    <w:rsid w:val="00C31134"/>
    <w:rsid w:val="00C33F09"/>
    <w:rsid w:val="00C73089"/>
    <w:rsid w:val="00C805E8"/>
    <w:rsid w:val="00C844C4"/>
    <w:rsid w:val="00C91C4C"/>
    <w:rsid w:val="00CD43B4"/>
    <w:rsid w:val="00CE38D9"/>
    <w:rsid w:val="00CE553E"/>
    <w:rsid w:val="00CE7816"/>
    <w:rsid w:val="00CF3D44"/>
    <w:rsid w:val="00D02FB1"/>
    <w:rsid w:val="00D109E3"/>
    <w:rsid w:val="00D2513C"/>
    <w:rsid w:val="00D432F2"/>
    <w:rsid w:val="00D466E4"/>
    <w:rsid w:val="00D54458"/>
    <w:rsid w:val="00DB1355"/>
    <w:rsid w:val="00DB48E2"/>
    <w:rsid w:val="00E064DB"/>
    <w:rsid w:val="00E123B7"/>
    <w:rsid w:val="00E15BAA"/>
    <w:rsid w:val="00E30BA1"/>
    <w:rsid w:val="00E47A3B"/>
    <w:rsid w:val="00E50B26"/>
    <w:rsid w:val="00E522C6"/>
    <w:rsid w:val="00E6237D"/>
    <w:rsid w:val="00E62A97"/>
    <w:rsid w:val="00E714C7"/>
    <w:rsid w:val="00E95ED6"/>
    <w:rsid w:val="00EA0169"/>
    <w:rsid w:val="00EA08EF"/>
    <w:rsid w:val="00EA34FF"/>
    <w:rsid w:val="00EA3E6A"/>
    <w:rsid w:val="00EA5CAC"/>
    <w:rsid w:val="00EF5233"/>
    <w:rsid w:val="00F0080A"/>
    <w:rsid w:val="00F073BC"/>
    <w:rsid w:val="00F123F9"/>
    <w:rsid w:val="00F143A1"/>
    <w:rsid w:val="00F16714"/>
    <w:rsid w:val="00F40266"/>
    <w:rsid w:val="00F53530"/>
    <w:rsid w:val="00F54F7D"/>
    <w:rsid w:val="00F73141"/>
    <w:rsid w:val="00F74352"/>
    <w:rsid w:val="00F9007B"/>
    <w:rsid w:val="00F92A6B"/>
    <w:rsid w:val="00FB7A89"/>
    <w:rsid w:val="00FC10EC"/>
    <w:rsid w:val="00FC3B0F"/>
    <w:rsid w:val="00FE4AD8"/>
    <w:rsid w:val="00FF0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52A"/>
    <w:pPr>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4603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D66B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A552A"/>
    <w:pPr>
      <w:jc w:val="left"/>
    </w:pPr>
  </w:style>
  <w:style w:type="table" w:styleId="a5">
    <w:name w:val="Table Grid"/>
    <w:basedOn w:val="a1"/>
    <w:uiPriority w:val="39"/>
    <w:rsid w:val="006A552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6A552A"/>
  </w:style>
  <w:style w:type="character" w:customStyle="1" w:styleId="c0">
    <w:name w:val="c0"/>
    <w:basedOn w:val="a0"/>
    <w:rsid w:val="006A552A"/>
  </w:style>
  <w:style w:type="paragraph" w:customStyle="1" w:styleId="c1">
    <w:name w:val="c1"/>
    <w:basedOn w:val="a"/>
    <w:rsid w:val="006A552A"/>
    <w:pPr>
      <w:spacing w:before="100" w:beforeAutospacing="1" w:after="100" w:afterAutospacing="1"/>
    </w:pPr>
  </w:style>
  <w:style w:type="paragraph" w:styleId="a6">
    <w:name w:val="header"/>
    <w:basedOn w:val="a"/>
    <w:link w:val="a7"/>
    <w:uiPriority w:val="99"/>
    <w:unhideWhenUsed/>
    <w:rsid w:val="00653E67"/>
    <w:pPr>
      <w:tabs>
        <w:tab w:val="center" w:pos="4677"/>
        <w:tab w:val="right" w:pos="9355"/>
      </w:tabs>
    </w:pPr>
  </w:style>
  <w:style w:type="character" w:customStyle="1" w:styleId="a7">
    <w:name w:val="Верхний колонтитул Знак"/>
    <w:basedOn w:val="a0"/>
    <w:link w:val="a6"/>
    <w:uiPriority w:val="99"/>
    <w:rsid w:val="00653E6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53E67"/>
    <w:pPr>
      <w:tabs>
        <w:tab w:val="center" w:pos="4677"/>
        <w:tab w:val="right" w:pos="9355"/>
      </w:tabs>
    </w:pPr>
  </w:style>
  <w:style w:type="character" w:customStyle="1" w:styleId="a9">
    <w:name w:val="Нижний колонтитул Знак"/>
    <w:basedOn w:val="a0"/>
    <w:link w:val="a8"/>
    <w:uiPriority w:val="99"/>
    <w:rsid w:val="00653E6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4603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46032"/>
  </w:style>
  <w:style w:type="character" w:styleId="aa">
    <w:name w:val="Hyperlink"/>
    <w:basedOn w:val="a0"/>
    <w:unhideWhenUsed/>
    <w:rsid w:val="00146032"/>
    <w:rPr>
      <w:color w:val="0000FF"/>
      <w:u w:val="single"/>
    </w:rPr>
  </w:style>
  <w:style w:type="paragraph" w:customStyle="1" w:styleId="headertext">
    <w:name w:val="headertext"/>
    <w:basedOn w:val="a"/>
    <w:rsid w:val="000B466F"/>
    <w:pPr>
      <w:spacing w:before="100" w:beforeAutospacing="1" w:after="100" w:afterAutospacing="1"/>
    </w:pPr>
  </w:style>
  <w:style w:type="paragraph" w:styleId="ab">
    <w:name w:val="List Paragraph"/>
    <w:basedOn w:val="a"/>
    <w:qFormat/>
    <w:rsid w:val="0026488A"/>
    <w:pPr>
      <w:ind w:left="720"/>
      <w:contextualSpacing/>
    </w:pPr>
  </w:style>
  <w:style w:type="paragraph" w:styleId="ac">
    <w:name w:val="Normal (Web)"/>
    <w:basedOn w:val="a"/>
    <w:uiPriority w:val="99"/>
    <w:unhideWhenUsed/>
    <w:rsid w:val="001122C6"/>
    <w:pPr>
      <w:spacing w:before="100" w:beforeAutospacing="1" w:after="100" w:afterAutospacing="1"/>
    </w:pPr>
  </w:style>
  <w:style w:type="paragraph" w:customStyle="1" w:styleId="Default">
    <w:name w:val="Default"/>
    <w:rsid w:val="00E714C7"/>
    <w:pPr>
      <w:autoSpaceDE w:val="0"/>
      <w:autoSpaceDN w:val="0"/>
      <w:adjustRightInd w:val="0"/>
      <w:jc w:val="left"/>
    </w:pPr>
    <w:rPr>
      <w:rFonts w:ascii="Times New Roman" w:hAnsi="Times New Roman" w:cs="Times New Roman"/>
      <w:color w:val="000000"/>
      <w:sz w:val="24"/>
      <w:szCs w:val="24"/>
    </w:rPr>
  </w:style>
  <w:style w:type="paragraph" w:styleId="3">
    <w:name w:val="toc 3"/>
    <w:basedOn w:val="a"/>
    <w:next w:val="a"/>
    <w:autoRedefine/>
    <w:unhideWhenUsed/>
    <w:rsid w:val="00E95ED6"/>
    <w:pPr>
      <w:tabs>
        <w:tab w:val="left" w:pos="0"/>
        <w:tab w:val="left" w:pos="390"/>
        <w:tab w:val="left" w:pos="532"/>
        <w:tab w:val="right" w:leader="dot" w:pos="9497"/>
      </w:tabs>
      <w:ind w:firstLine="709"/>
      <w:jc w:val="both"/>
    </w:pPr>
    <w:rPr>
      <w:rFonts w:eastAsia="Calibri"/>
      <w:w w:val="101"/>
      <w:sz w:val="28"/>
      <w:szCs w:val="28"/>
    </w:rPr>
  </w:style>
  <w:style w:type="character" w:styleId="ad">
    <w:name w:val="Strong"/>
    <w:basedOn w:val="a0"/>
    <w:uiPriority w:val="22"/>
    <w:qFormat/>
    <w:rsid w:val="0016042D"/>
    <w:rPr>
      <w:b/>
      <w:bCs/>
    </w:rPr>
  </w:style>
  <w:style w:type="paragraph" w:customStyle="1" w:styleId="c9">
    <w:name w:val="c9"/>
    <w:basedOn w:val="a"/>
    <w:rsid w:val="00940E42"/>
    <w:pPr>
      <w:spacing w:before="100" w:beforeAutospacing="1" w:after="100" w:afterAutospacing="1"/>
    </w:pPr>
  </w:style>
  <w:style w:type="character" w:customStyle="1" w:styleId="c5">
    <w:name w:val="c5"/>
    <w:basedOn w:val="a0"/>
    <w:rsid w:val="00940E42"/>
  </w:style>
  <w:style w:type="paragraph" w:styleId="ae">
    <w:name w:val="Balloon Text"/>
    <w:basedOn w:val="a"/>
    <w:link w:val="af"/>
    <w:uiPriority w:val="99"/>
    <w:semiHidden/>
    <w:unhideWhenUsed/>
    <w:rsid w:val="00905099"/>
    <w:rPr>
      <w:rFonts w:ascii="Tahoma" w:hAnsi="Tahoma" w:cs="Tahoma"/>
      <w:sz w:val="16"/>
      <w:szCs w:val="16"/>
    </w:rPr>
  </w:style>
  <w:style w:type="character" w:customStyle="1" w:styleId="af">
    <w:name w:val="Текст выноски Знак"/>
    <w:basedOn w:val="a0"/>
    <w:link w:val="ae"/>
    <w:uiPriority w:val="99"/>
    <w:semiHidden/>
    <w:rsid w:val="00905099"/>
    <w:rPr>
      <w:rFonts w:ascii="Tahoma" w:eastAsia="Times New Roman" w:hAnsi="Tahoma" w:cs="Tahoma"/>
      <w:sz w:val="16"/>
      <w:szCs w:val="16"/>
      <w:lang w:eastAsia="ru-RU"/>
    </w:rPr>
  </w:style>
  <w:style w:type="character" w:customStyle="1" w:styleId="20">
    <w:name w:val="Заголовок 2 Знак"/>
    <w:basedOn w:val="a0"/>
    <w:link w:val="2"/>
    <w:uiPriority w:val="9"/>
    <w:rsid w:val="000D66B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D66B5"/>
  </w:style>
  <w:style w:type="paragraph" w:customStyle="1" w:styleId="ConsPlusNormal">
    <w:name w:val="ConsPlusNormal"/>
    <w:rsid w:val="000D66B5"/>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0">
    <w:name w:val="Body Text"/>
    <w:basedOn w:val="a"/>
    <w:link w:val="af1"/>
    <w:rsid w:val="000D66B5"/>
    <w:rPr>
      <w:szCs w:val="20"/>
    </w:rPr>
  </w:style>
  <w:style w:type="character" w:customStyle="1" w:styleId="af1">
    <w:name w:val="Основной текст Знак"/>
    <w:basedOn w:val="a0"/>
    <w:link w:val="af0"/>
    <w:rsid w:val="000D66B5"/>
    <w:rPr>
      <w:rFonts w:ascii="Times New Roman" w:eastAsia="Times New Roman" w:hAnsi="Times New Roman" w:cs="Times New Roman"/>
      <w:sz w:val="24"/>
      <w:szCs w:val="20"/>
      <w:lang w:eastAsia="ru-RU"/>
    </w:rPr>
  </w:style>
  <w:style w:type="paragraph" w:customStyle="1" w:styleId="tekstob">
    <w:name w:val="tekstob"/>
    <w:basedOn w:val="a"/>
    <w:rsid w:val="000D66B5"/>
    <w:pPr>
      <w:spacing w:before="100" w:beforeAutospacing="1" w:after="100" w:afterAutospacing="1"/>
    </w:pPr>
  </w:style>
  <w:style w:type="character" w:customStyle="1" w:styleId="a4">
    <w:name w:val="Без интервала Знак"/>
    <w:link w:val="a3"/>
    <w:rsid w:val="000D6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52A"/>
    <w:pPr>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4603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D66B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A552A"/>
    <w:pPr>
      <w:jc w:val="left"/>
    </w:pPr>
  </w:style>
  <w:style w:type="table" w:styleId="a5">
    <w:name w:val="Table Grid"/>
    <w:basedOn w:val="a1"/>
    <w:uiPriority w:val="39"/>
    <w:rsid w:val="006A552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6A552A"/>
  </w:style>
  <w:style w:type="character" w:customStyle="1" w:styleId="c0">
    <w:name w:val="c0"/>
    <w:basedOn w:val="a0"/>
    <w:rsid w:val="006A552A"/>
  </w:style>
  <w:style w:type="paragraph" w:customStyle="1" w:styleId="c1">
    <w:name w:val="c1"/>
    <w:basedOn w:val="a"/>
    <w:rsid w:val="006A552A"/>
    <w:pPr>
      <w:spacing w:before="100" w:beforeAutospacing="1" w:after="100" w:afterAutospacing="1"/>
    </w:pPr>
  </w:style>
  <w:style w:type="paragraph" w:styleId="a6">
    <w:name w:val="header"/>
    <w:basedOn w:val="a"/>
    <w:link w:val="a7"/>
    <w:uiPriority w:val="99"/>
    <w:unhideWhenUsed/>
    <w:rsid w:val="00653E67"/>
    <w:pPr>
      <w:tabs>
        <w:tab w:val="center" w:pos="4677"/>
        <w:tab w:val="right" w:pos="9355"/>
      </w:tabs>
    </w:pPr>
  </w:style>
  <w:style w:type="character" w:customStyle="1" w:styleId="a7">
    <w:name w:val="Верхний колонтитул Знак"/>
    <w:basedOn w:val="a0"/>
    <w:link w:val="a6"/>
    <w:uiPriority w:val="99"/>
    <w:rsid w:val="00653E6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53E67"/>
    <w:pPr>
      <w:tabs>
        <w:tab w:val="center" w:pos="4677"/>
        <w:tab w:val="right" w:pos="9355"/>
      </w:tabs>
    </w:pPr>
  </w:style>
  <w:style w:type="character" w:customStyle="1" w:styleId="a9">
    <w:name w:val="Нижний колонтитул Знак"/>
    <w:basedOn w:val="a0"/>
    <w:link w:val="a8"/>
    <w:uiPriority w:val="99"/>
    <w:rsid w:val="00653E6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4603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46032"/>
  </w:style>
  <w:style w:type="character" w:styleId="aa">
    <w:name w:val="Hyperlink"/>
    <w:basedOn w:val="a0"/>
    <w:unhideWhenUsed/>
    <w:rsid w:val="00146032"/>
    <w:rPr>
      <w:color w:val="0000FF"/>
      <w:u w:val="single"/>
    </w:rPr>
  </w:style>
  <w:style w:type="paragraph" w:customStyle="1" w:styleId="headertext">
    <w:name w:val="headertext"/>
    <w:basedOn w:val="a"/>
    <w:rsid w:val="000B466F"/>
    <w:pPr>
      <w:spacing w:before="100" w:beforeAutospacing="1" w:after="100" w:afterAutospacing="1"/>
    </w:pPr>
  </w:style>
  <w:style w:type="paragraph" w:styleId="ab">
    <w:name w:val="List Paragraph"/>
    <w:basedOn w:val="a"/>
    <w:qFormat/>
    <w:rsid w:val="0026488A"/>
    <w:pPr>
      <w:ind w:left="720"/>
      <w:contextualSpacing/>
    </w:pPr>
  </w:style>
  <w:style w:type="paragraph" w:styleId="ac">
    <w:name w:val="Normal (Web)"/>
    <w:basedOn w:val="a"/>
    <w:uiPriority w:val="99"/>
    <w:unhideWhenUsed/>
    <w:rsid w:val="001122C6"/>
    <w:pPr>
      <w:spacing w:before="100" w:beforeAutospacing="1" w:after="100" w:afterAutospacing="1"/>
    </w:pPr>
  </w:style>
  <w:style w:type="paragraph" w:customStyle="1" w:styleId="Default">
    <w:name w:val="Default"/>
    <w:rsid w:val="00E714C7"/>
    <w:pPr>
      <w:autoSpaceDE w:val="0"/>
      <w:autoSpaceDN w:val="0"/>
      <w:adjustRightInd w:val="0"/>
      <w:jc w:val="left"/>
    </w:pPr>
    <w:rPr>
      <w:rFonts w:ascii="Times New Roman" w:hAnsi="Times New Roman" w:cs="Times New Roman"/>
      <w:color w:val="000000"/>
      <w:sz w:val="24"/>
      <w:szCs w:val="24"/>
    </w:rPr>
  </w:style>
  <w:style w:type="paragraph" w:styleId="3">
    <w:name w:val="toc 3"/>
    <w:basedOn w:val="a"/>
    <w:next w:val="a"/>
    <w:autoRedefine/>
    <w:unhideWhenUsed/>
    <w:rsid w:val="00E95ED6"/>
    <w:pPr>
      <w:tabs>
        <w:tab w:val="left" w:pos="0"/>
        <w:tab w:val="left" w:pos="390"/>
        <w:tab w:val="left" w:pos="532"/>
        <w:tab w:val="right" w:leader="dot" w:pos="9497"/>
      </w:tabs>
      <w:ind w:firstLine="709"/>
      <w:jc w:val="both"/>
    </w:pPr>
    <w:rPr>
      <w:rFonts w:eastAsia="Calibri"/>
      <w:w w:val="101"/>
      <w:sz w:val="28"/>
      <w:szCs w:val="28"/>
    </w:rPr>
  </w:style>
  <w:style w:type="character" w:styleId="ad">
    <w:name w:val="Strong"/>
    <w:basedOn w:val="a0"/>
    <w:uiPriority w:val="22"/>
    <w:qFormat/>
    <w:rsid w:val="0016042D"/>
    <w:rPr>
      <w:b/>
      <w:bCs/>
    </w:rPr>
  </w:style>
  <w:style w:type="paragraph" w:customStyle="1" w:styleId="c9">
    <w:name w:val="c9"/>
    <w:basedOn w:val="a"/>
    <w:rsid w:val="00940E42"/>
    <w:pPr>
      <w:spacing w:before="100" w:beforeAutospacing="1" w:after="100" w:afterAutospacing="1"/>
    </w:pPr>
  </w:style>
  <w:style w:type="character" w:customStyle="1" w:styleId="c5">
    <w:name w:val="c5"/>
    <w:basedOn w:val="a0"/>
    <w:rsid w:val="00940E42"/>
  </w:style>
  <w:style w:type="paragraph" w:styleId="ae">
    <w:name w:val="Balloon Text"/>
    <w:basedOn w:val="a"/>
    <w:link w:val="af"/>
    <w:uiPriority w:val="99"/>
    <w:semiHidden/>
    <w:unhideWhenUsed/>
    <w:rsid w:val="00905099"/>
    <w:rPr>
      <w:rFonts w:ascii="Tahoma" w:hAnsi="Tahoma" w:cs="Tahoma"/>
      <w:sz w:val="16"/>
      <w:szCs w:val="16"/>
    </w:rPr>
  </w:style>
  <w:style w:type="character" w:customStyle="1" w:styleId="af">
    <w:name w:val="Текст выноски Знак"/>
    <w:basedOn w:val="a0"/>
    <w:link w:val="ae"/>
    <w:uiPriority w:val="99"/>
    <w:semiHidden/>
    <w:rsid w:val="00905099"/>
    <w:rPr>
      <w:rFonts w:ascii="Tahoma" w:eastAsia="Times New Roman" w:hAnsi="Tahoma" w:cs="Tahoma"/>
      <w:sz w:val="16"/>
      <w:szCs w:val="16"/>
      <w:lang w:eastAsia="ru-RU"/>
    </w:rPr>
  </w:style>
  <w:style w:type="character" w:customStyle="1" w:styleId="20">
    <w:name w:val="Заголовок 2 Знак"/>
    <w:basedOn w:val="a0"/>
    <w:link w:val="2"/>
    <w:uiPriority w:val="9"/>
    <w:rsid w:val="000D66B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D66B5"/>
  </w:style>
  <w:style w:type="paragraph" w:customStyle="1" w:styleId="ConsPlusNormal">
    <w:name w:val="ConsPlusNormal"/>
    <w:rsid w:val="000D66B5"/>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0">
    <w:name w:val="Body Text"/>
    <w:basedOn w:val="a"/>
    <w:link w:val="af1"/>
    <w:rsid w:val="000D66B5"/>
    <w:rPr>
      <w:szCs w:val="20"/>
    </w:rPr>
  </w:style>
  <w:style w:type="character" w:customStyle="1" w:styleId="af1">
    <w:name w:val="Основной текст Знак"/>
    <w:basedOn w:val="a0"/>
    <w:link w:val="af0"/>
    <w:rsid w:val="000D66B5"/>
    <w:rPr>
      <w:rFonts w:ascii="Times New Roman" w:eastAsia="Times New Roman" w:hAnsi="Times New Roman" w:cs="Times New Roman"/>
      <w:sz w:val="24"/>
      <w:szCs w:val="20"/>
      <w:lang w:eastAsia="ru-RU"/>
    </w:rPr>
  </w:style>
  <w:style w:type="paragraph" w:customStyle="1" w:styleId="tekstob">
    <w:name w:val="tekstob"/>
    <w:basedOn w:val="a"/>
    <w:rsid w:val="000D66B5"/>
    <w:pPr>
      <w:spacing w:before="100" w:beforeAutospacing="1" w:after="100" w:afterAutospacing="1"/>
    </w:pPr>
  </w:style>
  <w:style w:type="character" w:customStyle="1" w:styleId="a4">
    <w:name w:val="Без интервала Знак"/>
    <w:link w:val="a3"/>
    <w:rsid w:val="000D66B5"/>
  </w:style>
</w:styles>
</file>

<file path=word/webSettings.xml><?xml version="1.0" encoding="utf-8"?>
<w:webSettings xmlns:r="http://schemas.openxmlformats.org/officeDocument/2006/relationships" xmlns:w="http://schemas.openxmlformats.org/wordprocessingml/2006/main">
  <w:divs>
    <w:div w:id="204417609">
      <w:bodyDiv w:val="1"/>
      <w:marLeft w:val="0"/>
      <w:marRight w:val="0"/>
      <w:marTop w:val="0"/>
      <w:marBottom w:val="0"/>
      <w:divBdr>
        <w:top w:val="none" w:sz="0" w:space="0" w:color="auto"/>
        <w:left w:val="none" w:sz="0" w:space="0" w:color="auto"/>
        <w:bottom w:val="none" w:sz="0" w:space="0" w:color="auto"/>
        <w:right w:val="none" w:sz="0" w:space="0" w:color="auto"/>
      </w:divBdr>
    </w:div>
    <w:div w:id="362949762">
      <w:bodyDiv w:val="1"/>
      <w:marLeft w:val="0"/>
      <w:marRight w:val="0"/>
      <w:marTop w:val="0"/>
      <w:marBottom w:val="0"/>
      <w:divBdr>
        <w:top w:val="none" w:sz="0" w:space="0" w:color="auto"/>
        <w:left w:val="none" w:sz="0" w:space="0" w:color="auto"/>
        <w:bottom w:val="none" w:sz="0" w:space="0" w:color="auto"/>
        <w:right w:val="none" w:sz="0" w:space="0" w:color="auto"/>
      </w:divBdr>
    </w:div>
    <w:div w:id="433863713">
      <w:bodyDiv w:val="1"/>
      <w:marLeft w:val="0"/>
      <w:marRight w:val="0"/>
      <w:marTop w:val="0"/>
      <w:marBottom w:val="0"/>
      <w:divBdr>
        <w:top w:val="none" w:sz="0" w:space="0" w:color="auto"/>
        <w:left w:val="none" w:sz="0" w:space="0" w:color="auto"/>
        <w:bottom w:val="none" w:sz="0" w:space="0" w:color="auto"/>
        <w:right w:val="none" w:sz="0" w:space="0" w:color="auto"/>
      </w:divBdr>
    </w:div>
    <w:div w:id="1083529649">
      <w:bodyDiv w:val="1"/>
      <w:marLeft w:val="0"/>
      <w:marRight w:val="0"/>
      <w:marTop w:val="0"/>
      <w:marBottom w:val="0"/>
      <w:divBdr>
        <w:top w:val="none" w:sz="0" w:space="0" w:color="auto"/>
        <w:left w:val="none" w:sz="0" w:space="0" w:color="auto"/>
        <w:bottom w:val="none" w:sz="0" w:space="0" w:color="auto"/>
        <w:right w:val="none" w:sz="0" w:space="0" w:color="auto"/>
      </w:divBdr>
    </w:div>
    <w:div w:id="1369375216">
      <w:bodyDiv w:val="1"/>
      <w:marLeft w:val="0"/>
      <w:marRight w:val="0"/>
      <w:marTop w:val="0"/>
      <w:marBottom w:val="0"/>
      <w:divBdr>
        <w:top w:val="none" w:sz="0" w:space="0" w:color="auto"/>
        <w:left w:val="none" w:sz="0" w:space="0" w:color="auto"/>
        <w:bottom w:val="none" w:sz="0" w:space="0" w:color="auto"/>
        <w:right w:val="none" w:sz="0" w:space="0" w:color="auto"/>
      </w:divBdr>
    </w:div>
    <w:div w:id="1822186236">
      <w:bodyDiv w:val="1"/>
      <w:marLeft w:val="0"/>
      <w:marRight w:val="0"/>
      <w:marTop w:val="0"/>
      <w:marBottom w:val="0"/>
      <w:divBdr>
        <w:top w:val="none" w:sz="0" w:space="0" w:color="auto"/>
        <w:left w:val="none" w:sz="0" w:space="0" w:color="auto"/>
        <w:bottom w:val="none" w:sz="0" w:space="0" w:color="auto"/>
        <w:right w:val="none" w:sz="0" w:space="0" w:color="auto"/>
      </w:divBdr>
    </w:div>
    <w:div w:id="19592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chtenia.rggu.ru/article.htmlid=6621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7F786-B894-4B5F-BE5D-894C4C91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4824</Words>
  <Characters>27498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cp:lastPrinted>2020-11-18T07:26:00Z</cp:lastPrinted>
  <dcterms:created xsi:type="dcterms:W3CDTF">2020-11-11T20:01:00Z</dcterms:created>
  <dcterms:modified xsi:type="dcterms:W3CDTF">2020-11-18T07:44:00Z</dcterms:modified>
</cp:coreProperties>
</file>